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1BC" w:rsidRPr="004A5F10" w:rsidRDefault="00FF01BC" w:rsidP="00FF01BC">
      <w:pPr>
        <w:autoSpaceDE w:val="0"/>
        <w:autoSpaceDN w:val="0"/>
        <w:adjustRightInd w:val="0"/>
        <w:spacing w:after="200" w:line="276" w:lineRule="auto"/>
        <w:rPr>
          <w:b/>
        </w:rPr>
      </w:pPr>
      <w:r>
        <w:rPr>
          <w:b/>
        </w:rPr>
        <w:t>Załącznik nr 25</w:t>
      </w:r>
      <w:r w:rsidRPr="004A5F10">
        <w:rPr>
          <w:b/>
        </w:rPr>
        <w:t>. Wzór umowy na otrzymanie podstawowego wsparcia pomostowego.</w:t>
      </w:r>
    </w:p>
    <w:p w:rsidR="00FF01BC" w:rsidRPr="004A5F10" w:rsidRDefault="00FF01BC" w:rsidP="00FF01BC">
      <w:pPr>
        <w:autoSpaceDE w:val="0"/>
        <w:autoSpaceDN w:val="0"/>
        <w:adjustRightInd w:val="0"/>
        <w:spacing w:after="200" w:line="276" w:lineRule="auto"/>
        <w:rPr>
          <w:b/>
        </w:rPr>
      </w:pPr>
    </w:p>
    <w:p w:rsidR="00FF01BC" w:rsidRPr="004A5F10" w:rsidRDefault="00FF01BC" w:rsidP="00FF01BC">
      <w:pPr>
        <w:spacing w:after="200" w:line="276" w:lineRule="auto"/>
        <w:jc w:val="center"/>
        <w:rPr>
          <w:b/>
          <w:szCs w:val="16"/>
        </w:rPr>
      </w:pPr>
      <w:r w:rsidRPr="00F96636">
        <w:rPr>
          <w:noProof/>
        </w:rPr>
        <w:drawing>
          <wp:inline distT="0" distB="0" distL="0" distR="0" wp14:anchorId="50552D5D" wp14:editId="6EBA1B0E">
            <wp:extent cx="5762625" cy="552450"/>
            <wp:effectExtent l="0" t="0" r="9525" b="0"/>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rsidR="00FF01BC" w:rsidRPr="004A5F10" w:rsidRDefault="00FF01BC" w:rsidP="00FF01BC">
      <w:pPr>
        <w:spacing w:after="120" w:line="276" w:lineRule="auto"/>
        <w:jc w:val="center"/>
      </w:pPr>
      <w:r w:rsidRPr="004A5F10">
        <w:t xml:space="preserve">                                                                </w:t>
      </w:r>
      <w:r w:rsidRPr="004A5F10">
        <w:tab/>
        <w:t xml:space="preserve">                       </w:t>
      </w:r>
    </w:p>
    <w:p w:rsidR="00FF01BC" w:rsidRPr="004A5F10" w:rsidRDefault="00FF01BC" w:rsidP="00FF01BC">
      <w:pPr>
        <w:spacing w:after="0" w:line="240" w:lineRule="auto"/>
        <w:jc w:val="center"/>
        <w:rPr>
          <w:b/>
          <w:sz w:val="28"/>
          <w:szCs w:val="20"/>
        </w:rPr>
      </w:pPr>
      <w:bookmarkStart w:id="0" w:name="_Toc197927439"/>
      <w:bookmarkStart w:id="1" w:name="_Toc320164976"/>
      <w:r w:rsidRPr="004A5F10">
        <w:rPr>
          <w:b/>
          <w:sz w:val="28"/>
          <w:szCs w:val="20"/>
        </w:rPr>
        <w:t>UMOWA NR................</w:t>
      </w:r>
      <w:bookmarkEnd w:id="0"/>
      <w:bookmarkEnd w:id="1"/>
    </w:p>
    <w:p w:rsidR="00FF01BC" w:rsidRDefault="00FF01BC" w:rsidP="00FF01BC">
      <w:pPr>
        <w:spacing w:after="0" w:line="240" w:lineRule="auto"/>
        <w:jc w:val="center"/>
        <w:rPr>
          <w:b/>
          <w:sz w:val="28"/>
          <w:szCs w:val="20"/>
        </w:rPr>
      </w:pPr>
      <w:bookmarkStart w:id="2" w:name="_Toc197927440"/>
      <w:bookmarkStart w:id="3" w:name="_Toc320164977"/>
      <w:r w:rsidRPr="004A5F10">
        <w:rPr>
          <w:b/>
          <w:sz w:val="28"/>
          <w:szCs w:val="20"/>
        </w:rPr>
        <w:t>NA OTRZYMANIE PODSTAWOWEGO WSPARCIA POMOSTOWEGO</w:t>
      </w:r>
      <w:bookmarkEnd w:id="2"/>
      <w:bookmarkEnd w:id="3"/>
    </w:p>
    <w:p w:rsidR="001A2E8F" w:rsidRDefault="001A2E8F" w:rsidP="00FF01BC">
      <w:pPr>
        <w:spacing w:after="0" w:line="240" w:lineRule="auto"/>
        <w:jc w:val="center"/>
        <w:rPr>
          <w:b/>
          <w:sz w:val="28"/>
          <w:szCs w:val="20"/>
        </w:rPr>
      </w:pPr>
    </w:p>
    <w:p w:rsidR="001A2E8F" w:rsidRPr="001A2E8F" w:rsidRDefault="001A2E8F" w:rsidP="00FF01BC">
      <w:pPr>
        <w:spacing w:after="0" w:line="240" w:lineRule="auto"/>
        <w:jc w:val="center"/>
        <w:rPr>
          <w:sz w:val="24"/>
          <w:szCs w:val="24"/>
        </w:rPr>
      </w:pPr>
      <w:r>
        <w:rPr>
          <w:sz w:val="24"/>
          <w:szCs w:val="24"/>
        </w:rPr>
        <w:t>w</w:t>
      </w:r>
      <w:r w:rsidRPr="001A2E8F">
        <w:rPr>
          <w:sz w:val="24"/>
          <w:szCs w:val="24"/>
        </w:rPr>
        <w:t xml:space="preserve"> ramach</w:t>
      </w:r>
    </w:p>
    <w:p w:rsidR="001A2E8F" w:rsidRPr="00523F09" w:rsidRDefault="001A2E8F" w:rsidP="001A2E8F">
      <w:pPr>
        <w:spacing w:after="0" w:line="240" w:lineRule="auto"/>
        <w:jc w:val="center"/>
        <w:rPr>
          <w:bCs/>
          <w:sz w:val="24"/>
          <w:szCs w:val="24"/>
        </w:rPr>
      </w:pPr>
      <w:r w:rsidRPr="00523F09">
        <w:rPr>
          <w:bCs/>
          <w:sz w:val="24"/>
          <w:szCs w:val="24"/>
        </w:rPr>
        <w:t>Regionalnego Programu Operacyjnego Województwa Opolskiego na lata 2014-2020</w:t>
      </w:r>
    </w:p>
    <w:p w:rsidR="001A2E8F" w:rsidRPr="00523F09" w:rsidRDefault="001A2E8F" w:rsidP="001A2E8F">
      <w:pPr>
        <w:spacing w:after="0" w:line="240" w:lineRule="auto"/>
        <w:jc w:val="center"/>
        <w:rPr>
          <w:bCs/>
          <w:sz w:val="24"/>
          <w:szCs w:val="24"/>
        </w:rPr>
      </w:pPr>
      <w:r w:rsidRPr="00523F09">
        <w:rPr>
          <w:bCs/>
          <w:sz w:val="24"/>
          <w:szCs w:val="24"/>
        </w:rPr>
        <w:t>Oś priorytetowa VII –</w:t>
      </w:r>
      <w:r w:rsidRPr="00523F09">
        <w:rPr>
          <w:bCs/>
          <w:i/>
          <w:sz w:val="24"/>
          <w:szCs w:val="24"/>
        </w:rPr>
        <w:t xml:space="preserve"> Konkurencyjny rynek pracy</w:t>
      </w:r>
    </w:p>
    <w:p w:rsidR="001A2E8F" w:rsidRPr="00523F09" w:rsidRDefault="001A2E8F" w:rsidP="001A2E8F">
      <w:pPr>
        <w:spacing w:after="0" w:line="240" w:lineRule="auto"/>
        <w:jc w:val="center"/>
        <w:rPr>
          <w:bCs/>
          <w:i/>
          <w:sz w:val="24"/>
          <w:szCs w:val="24"/>
        </w:rPr>
      </w:pPr>
      <w:r w:rsidRPr="00523F09">
        <w:rPr>
          <w:bCs/>
          <w:sz w:val="24"/>
          <w:szCs w:val="24"/>
        </w:rPr>
        <w:t xml:space="preserve">Działanie 7.3 </w:t>
      </w:r>
      <w:r w:rsidRPr="00523F09">
        <w:rPr>
          <w:bCs/>
          <w:i/>
          <w:sz w:val="24"/>
          <w:szCs w:val="24"/>
        </w:rPr>
        <w:t>Zakładanie działalności gospodarczej</w:t>
      </w:r>
    </w:p>
    <w:p w:rsidR="001A2E8F" w:rsidRPr="00523F09" w:rsidRDefault="001A2E8F" w:rsidP="001A2E8F">
      <w:pPr>
        <w:spacing w:after="0" w:line="240" w:lineRule="auto"/>
        <w:jc w:val="center"/>
        <w:rPr>
          <w:b/>
          <w:bCs/>
          <w:sz w:val="24"/>
          <w:szCs w:val="24"/>
        </w:rPr>
      </w:pPr>
    </w:p>
    <w:p w:rsidR="001A2E8F" w:rsidRPr="00A7283A" w:rsidRDefault="001A2E8F" w:rsidP="001A2E8F">
      <w:pPr>
        <w:spacing w:after="200" w:line="240" w:lineRule="auto"/>
        <w:rPr>
          <w:b/>
          <w:bCs/>
          <w:sz w:val="24"/>
          <w:szCs w:val="24"/>
        </w:rPr>
      </w:pPr>
      <w:r>
        <w:rPr>
          <w:b/>
          <w:bCs/>
          <w:sz w:val="24"/>
          <w:szCs w:val="24"/>
        </w:rPr>
        <w:t>projekt:   TWÓJ BIZNES – TWOJA PRACA 2</w:t>
      </w:r>
      <w:r w:rsidRPr="00523F09">
        <w:rPr>
          <w:b/>
          <w:bCs/>
          <w:sz w:val="24"/>
          <w:szCs w:val="24"/>
        </w:rPr>
        <w:br/>
        <w:t>współfinansowany ze środków Eur</w:t>
      </w:r>
      <w:r>
        <w:rPr>
          <w:b/>
          <w:bCs/>
          <w:sz w:val="24"/>
          <w:szCs w:val="24"/>
        </w:rPr>
        <w:t>opejskiego Funduszu Społecznego</w:t>
      </w:r>
    </w:p>
    <w:p w:rsidR="001A2E8F" w:rsidRPr="00523F09" w:rsidRDefault="001A2E8F" w:rsidP="001A2E8F">
      <w:pPr>
        <w:spacing w:after="200" w:line="240" w:lineRule="auto"/>
        <w:rPr>
          <w:sz w:val="24"/>
          <w:szCs w:val="24"/>
        </w:rPr>
      </w:pPr>
      <w:r w:rsidRPr="00523F09">
        <w:rPr>
          <w:sz w:val="24"/>
          <w:szCs w:val="24"/>
        </w:rPr>
        <w:t>Nr Umowy z Instytucją Pośredniczącą</w:t>
      </w:r>
      <w:r w:rsidRPr="00523F09">
        <w:rPr>
          <w:sz w:val="24"/>
          <w:szCs w:val="24"/>
          <w:vertAlign w:val="superscript"/>
        </w:rPr>
        <w:footnoteReference w:id="1"/>
      </w:r>
      <w:r w:rsidRPr="00523F09">
        <w:rPr>
          <w:sz w:val="24"/>
          <w:szCs w:val="24"/>
        </w:rPr>
        <w:t xml:space="preserve"> o dofinansowanie projektu:</w:t>
      </w:r>
    </w:p>
    <w:p w:rsidR="001A2E8F" w:rsidRPr="00523F09" w:rsidRDefault="00B115D9" w:rsidP="001A2E8F">
      <w:pPr>
        <w:spacing w:after="200" w:line="240" w:lineRule="auto"/>
        <w:rPr>
          <w:sz w:val="24"/>
          <w:szCs w:val="24"/>
        </w:rPr>
      </w:pPr>
      <w:r>
        <w:rPr>
          <w:sz w:val="24"/>
          <w:szCs w:val="24"/>
        </w:rPr>
        <w:t>RPOP.07.03.00-16-0001/18-00</w:t>
      </w:r>
    </w:p>
    <w:p w:rsidR="001A2E8F" w:rsidRDefault="001A2E8F" w:rsidP="001A2E8F">
      <w:pPr>
        <w:spacing w:after="0" w:line="240" w:lineRule="auto"/>
        <w:jc w:val="both"/>
        <w:rPr>
          <w:b/>
          <w:kern w:val="28"/>
          <w:sz w:val="24"/>
          <w:szCs w:val="24"/>
        </w:rPr>
      </w:pPr>
      <w:r w:rsidRPr="00A7283A">
        <w:rPr>
          <w:b/>
          <w:kern w:val="28"/>
          <w:sz w:val="24"/>
          <w:szCs w:val="24"/>
        </w:rPr>
        <w:t>zawart</w:t>
      </w:r>
      <w:r w:rsidR="00B115D9">
        <w:rPr>
          <w:b/>
          <w:kern w:val="28"/>
          <w:sz w:val="24"/>
          <w:szCs w:val="24"/>
        </w:rPr>
        <w:t xml:space="preserve">a w Opolu </w:t>
      </w:r>
      <w:r w:rsidRPr="00A7283A">
        <w:rPr>
          <w:b/>
          <w:kern w:val="28"/>
          <w:sz w:val="24"/>
          <w:szCs w:val="24"/>
        </w:rPr>
        <w:t>w dniu .........................................</w:t>
      </w:r>
    </w:p>
    <w:p w:rsidR="001A2E8F" w:rsidRPr="00A7283A" w:rsidRDefault="001A2E8F" w:rsidP="001A2E8F">
      <w:pPr>
        <w:spacing w:after="0" w:line="240" w:lineRule="auto"/>
        <w:jc w:val="both"/>
        <w:rPr>
          <w:b/>
          <w:kern w:val="28"/>
          <w:sz w:val="24"/>
          <w:szCs w:val="24"/>
        </w:rPr>
      </w:pPr>
    </w:p>
    <w:p w:rsidR="001A2E8F" w:rsidRPr="00523F09" w:rsidRDefault="001A2E8F" w:rsidP="001A2E8F">
      <w:pPr>
        <w:spacing w:after="0" w:line="240" w:lineRule="auto"/>
        <w:jc w:val="both"/>
        <w:rPr>
          <w:kern w:val="28"/>
          <w:sz w:val="24"/>
          <w:szCs w:val="24"/>
        </w:rPr>
      </w:pPr>
      <w:r w:rsidRPr="00523F09">
        <w:rPr>
          <w:kern w:val="28"/>
          <w:sz w:val="24"/>
          <w:szCs w:val="24"/>
        </w:rPr>
        <w:t>pomiędzy:</w:t>
      </w:r>
    </w:p>
    <w:p w:rsidR="001A2E8F" w:rsidRPr="00CF4888" w:rsidRDefault="001A2E8F" w:rsidP="001A2E8F">
      <w:pPr>
        <w:spacing w:after="0" w:line="240" w:lineRule="auto"/>
        <w:jc w:val="both"/>
        <w:rPr>
          <w:rFonts w:ascii="Times New Roman" w:hAnsi="Times New Roman"/>
          <w:kern w:val="28"/>
          <w:sz w:val="24"/>
          <w:szCs w:val="24"/>
        </w:rPr>
      </w:pPr>
    </w:p>
    <w:p w:rsidR="001A2E8F" w:rsidRPr="00B115D9" w:rsidRDefault="001A2E8F" w:rsidP="001A2E8F">
      <w:pPr>
        <w:spacing w:after="200" w:line="240" w:lineRule="auto"/>
        <w:rPr>
          <w:rFonts w:ascii="Arial" w:hAnsi="Arial" w:cs="Arial"/>
          <w:b/>
          <w:u w:val="single"/>
        </w:rPr>
      </w:pPr>
      <w:r w:rsidRPr="00B115D9">
        <w:rPr>
          <w:rFonts w:ascii="Arial" w:hAnsi="Arial" w:cs="Arial"/>
          <w:b/>
        </w:rPr>
        <w:t>Stowarzyszeniem „Promocja Przedsiębiorczości” z siedzibą w Opolu przy ul. Damrota 4,                                        NIP: 754-18-16-455, KRS: 0000037813</w:t>
      </w:r>
    </w:p>
    <w:p w:rsidR="001A2E8F" w:rsidRDefault="001A2E8F" w:rsidP="001A2E8F">
      <w:pPr>
        <w:spacing w:after="200" w:line="240" w:lineRule="auto"/>
        <w:jc w:val="both"/>
        <w:rPr>
          <w:rFonts w:ascii="Times New Roman" w:hAnsi="Times New Roman"/>
          <w:sz w:val="24"/>
          <w:szCs w:val="24"/>
        </w:rPr>
      </w:pPr>
      <w:r w:rsidRPr="00CF4888">
        <w:rPr>
          <w:rFonts w:ascii="Times New Roman" w:hAnsi="Times New Roman"/>
          <w:sz w:val="24"/>
          <w:szCs w:val="24"/>
        </w:rPr>
        <w:t>reprezentowanym przez:</w:t>
      </w:r>
    </w:p>
    <w:p w:rsidR="001A2E8F" w:rsidRPr="00F53676" w:rsidRDefault="001A2E8F" w:rsidP="001A2E8F">
      <w:pPr>
        <w:rPr>
          <w:rFonts w:ascii="Times New Roman" w:hAnsi="Times New Roman"/>
          <w:sz w:val="24"/>
          <w:szCs w:val="24"/>
        </w:rPr>
      </w:pPr>
      <w:r w:rsidRPr="00F53676">
        <w:rPr>
          <w:rFonts w:ascii="Times New Roman" w:hAnsi="Times New Roman"/>
          <w:sz w:val="24"/>
          <w:szCs w:val="24"/>
        </w:rPr>
        <w:t>1.</w:t>
      </w:r>
      <w:r w:rsidRPr="00F53676">
        <w:rPr>
          <w:rFonts w:ascii="Times New Roman" w:hAnsi="Times New Roman"/>
          <w:sz w:val="24"/>
          <w:szCs w:val="24"/>
        </w:rPr>
        <w:tab/>
      </w:r>
    </w:p>
    <w:p w:rsidR="001A2E8F" w:rsidRPr="00F53676" w:rsidRDefault="001A2E8F" w:rsidP="001A2E8F">
      <w:pPr>
        <w:rPr>
          <w:rFonts w:ascii="Times New Roman" w:hAnsi="Times New Roman"/>
          <w:sz w:val="24"/>
          <w:szCs w:val="24"/>
        </w:rPr>
      </w:pPr>
      <w:r w:rsidRPr="00F53676">
        <w:rPr>
          <w:rFonts w:ascii="Times New Roman" w:hAnsi="Times New Roman"/>
          <w:sz w:val="24"/>
          <w:szCs w:val="24"/>
        </w:rPr>
        <w:t>2.</w:t>
      </w:r>
      <w:r w:rsidRPr="00F53676">
        <w:rPr>
          <w:rFonts w:ascii="Times New Roman" w:hAnsi="Times New Roman"/>
          <w:sz w:val="24"/>
          <w:szCs w:val="24"/>
        </w:rPr>
        <w:tab/>
      </w:r>
    </w:p>
    <w:p w:rsidR="001A2E8F" w:rsidRPr="00CF4888" w:rsidRDefault="001A2E8F" w:rsidP="001A2E8F">
      <w:pPr>
        <w:spacing w:after="200" w:line="240" w:lineRule="auto"/>
        <w:jc w:val="both"/>
        <w:rPr>
          <w:rFonts w:ascii="Times New Roman" w:hAnsi="Times New Roman"/>
          <w:sz w:val="24"/>
          <w:szCs w:val="24"/>
        </w:rPr>
      </w:pPr>
      <w:r w:rsidRPr="00CF4888">
        <w:rPr>
          <w:rFonts w:ascii="Times New Roman" w:hAnsi="Times New Roman"/>
          <w:sz w:val="24"/>
          <w:szCs w:val="24"/>
        </w:rPr>
        <w:t>na podstawie pełnomocnictwa stanowiącego załącznik do umowy</w:t>
      </w:r>
    </w:p>
    <w:p w:rsidR="001A2E8F" w:rsidRPr="00523F09" w:rsidRDefault="001A2E8F" w:rsidP="001A2E8F">
      <w:pPr>
        <w:spacing w:after="200" w:line="240" w:lineRule="auto"/>
        <w:jc w:val="both"/>
        <w:rPr>
          <w:b/>
          <w:sz w:val="24"/>
          <w:szCs w:val="24"/>
        </w:rPr>
      </w:pPr>
      <w:r w:rsidRPr="00523F09">
        <w:rPr>
          <w:sz w:val="24"/>
          <w:szCs w:val="24"/>
        </w:rPr>
        <w:t xml:space="preserve">a </w:t>
      </w:r>
    </w:p>
    <w:p w:rsidR="001A2E8F" w:rsidRPr="00555490" w:rsidRDefault="001A2E8F" w:rsidP="001A2E8F">
      <w:pPr>
        <w:keepNext/>
        <w:spacing w:before="120" w:after="120" w:line="360" w:lineRule="auto"/>
        <w:jc w:val="both"/>
        <w:outlineLvl w:val="2"/>
        <w:rPr>
          <w:rFonts w:cs="Arial"/>
          <w:b/>
          <w:bCs/>
          <w:sz w:val="24"/>
          <w:szCs w:val="24"/>
        </w:rPr>
      </w:pPr>
      <w:bookmarkStart w:id="4" w:name="_Toc197927431"/>
      <w:bookmarkStart w:id="5" w:name="_Toc320164975"/>
      <w:bookmarkStart w:id="6" w:name="_Toc320165853"/>
      <w:bookmarkStart w:id="7" w:name="_Toc440892409"/>
      <w:bookmarkStart w:id="8" w:name="_Toc440964195"/>
      <w:bookmarkStart w:id="9" w:name="_Toc440965450"/>
      <w:bookmarkStart w:id="10" w:name="_Toc440966221"/>
      <w:bookmarkStart w:id="11" w:name="_Toc441486697"/>
      <w:bookmarkStart w:id="12" w:name="_Toc507748627"/>
      <w:r w:rsidRPr="00555490">
        <w:rPr>
          <w:rFonts w:cs="Arial"/>
          <w:b/>
          <w:bCs/>
          <w:sz w:val="24"/>
          <w:szCs w:val="24"/>
          <w:u w:val="single"/>
        </w:rPr>
        <w:t xml:space="preserve">&lt; pełne dane uczestnika projektu </w:t>
      </w:r>
      <w:bookmarkEnd w:id="4"/>
      <w:bookmarkEnd w:id="5"/>
      <w:bookmarkEnd w:id="6"/>
      <w:r w:rsidRPr="00555490">
        <w:rPr>
          <w:rFonts w:cs="Arial"/>
          <w:b/>
          <w:bCs/>
          <w:sz w:val="24"/>
          <w:szCs w:val="24"/>
          <w:u w:val="single"/>
        </w:rPr>
        <w:t>, zwanego  dalej „Przedsiębiorcą”&gt;.</w:t>
      </w:r>
      <w:bookmarkEnd w:id="7"/>
      <w:bookmarkEnd w:id="8"/>
      <w:bookmarkEnd w:id="9"/>
      <w:bookmarkEnd w:id="10"/>
      <w:bookmarkEnd w:id="11"/>
      <w:bookmarkEnd w:id="12"/>
      <w:r w:rsidRPr="00555490">
        <w:rPr>
          <w:rFonts w:cs="Arial"/>
          <w:b/>
          <w:bCs/>
          <w:sz w:val="24"/>
          <w:szCs w:val="24"/>
        </w:rPr>
        <w:t xml:space="preserve">     </w:t>
      </w:r>
    </w:p>
    <w:p w:rsidR="001A2E8F" w:rsidRPr="00523F09" w:rsidRDefault="001A2E8F" w:rsidP="001A2E8F">
      <w:pPr>
        <w:keepNext/>
        <w:spacing w:before="120" w:after="120" w:line="360" w:lineRule="auto"/>
        <w:jc w:val="both"/>
        <w:outlineLvl w:val="2"/>
        <w:rPr>
          <w:rFonts w:cs="Arial"/>
          <w:bCs/>
          <w:sz w:val="24"/>
          <w:szCs w:val="24"/>
        </w:rPr>
      </w:pPr>
      <w:r w:rsidRPr="00523F09">
        <w:rPr>
          <w:rFonts w:cs="Arial"/>
          <w:bCs/>
          <w:sz w:val="24"/>
          <w:szCs w:val="24"/>
        </w:rPr>
        <w:t xml:space="preserve">Prowadzący działalność gospodarczą pod nazwą:                        </w:t>
      </w:r>
    </w:p>
    <w:p w:rsidR="001A2E8F" w:rsidRPr="00555490" w:rsidRDefault="001A2E8F" w:rsidP="001A2E8F">
      <w:pPr>
        <w:keepNext/>
        <w:spacing w:before="120" w:after="120" w:line="360" w:lineRule="auto"/>
        <w:jc w:val="both"/>
        <w:outlineLvl w:val="2"/>
        <w:rPr>
          <w:rFonts w:cs="Arial"/>
          <w:b/>
          <w:bCs/>
          <w:sz w:val="24"/>
          <w:szCs w:val="24"/>
          <w:u w:val="single"/>
        </w:rPr>
      </w:pPr>
      <w:r w:rsidRPr="00555490">
        <w:rPr>
          <w:rFonts w:cs="Arial"/>
          <w:b/>
          <w:bCs/>
          <w:sz w:val="24"/>
          <w:szCs w:val="24"/>
          <w:u w:val="single"/>
        </w:rPr>
        <w:t xml:space="preserve">&lt;nazwa przedsiębiorstwa, NIP, REGON, adres&gt;        </w:t>
      </w:r>
    </w:p>
    <w:p w:rsidR="001A2E8F" w:rsidRDefault="001A2E8F" w:rsidP="001A2E8F">
      <w:pPr>
        <w:spacing w:after="200" w:line="276" w:lineRule="auto"/>
        <w:jc w:val="both"/>
        <w:rPr>
          <w:sz w:val="24"/>
          <w:szCs w:val="24"/>
        </w:rPr>
      </w:pPr>
      <w:r w:rsidRPr="00523F09">
        <w:rPr>
          <w:sz w:val="24"/>
          <w:szCs w:val="24"/>
        </w:rPr>
        <w:t>Strony uzgodniły, co następuje:</w:t>
      </w:r>
    </w:p>
    <w:p w:rsidR="00C4571A" w:rsidRDefault="00C4571A" w:rsidP="001A2E8F">
      <w:pPr>
        <w:spacing w:after="200" w:line="276" w:lineRule="auto"/>
        <w:jc w:val="both"/>
        <w:rPr>
          <w:sz w:val="24"/>
          <w:szCs w:val="24"/>
        </w:rPr>
      </w:pPr>
    </w:p>
    <w:p w:rsidR="00B115D9" w:rsidRPr="00523F09" w:rsidRDefault="00B115D9" w:rsidP="00B115D9">
      <w:pPr>
        <w:spacing w:after="120" w:line="276" w:lineRule="auto"/>
        <w:jc w:val="center"/>
        <w:rPr>
          <w:b/>
          <w:sz w:val="24"/>
          <w:szCs w:val="24"/>
        </w:rPr>
      </w:pPr>
      <w:r w:rsidRPr="00523F09">
        <w:rPr>
          <w:b/>
          <w:sz w:val="24"/>
          <w:szCs w:val="24"/>
        </w:rPr>
        <w:lastRenderedPageBreak/>
        <w:t>§ 1</w:t>
      </w:r>
    </w:p>
    <w:p w:rsidR="00B115D9" w:rsidRPr="00523F09" w:rsidRDefault="00B115D9" w:rsidP="00B115D9">
      <w:pPr>
        <w:spacing w:after="120" w:line="276" w:lineRule="auto"/>
        <w:jc w:val="center"/>
        <w:rPr>
          <w:sz w:val="24"/>
          <w:szCs w:val="24"/>
        </w:rPr>
      </w:pPr>
      <w:r w:rsidRPr="00523F09">
        <w:rPr>
          <w:b/>
          <w:sz w:val="24"/>
          <w:szCs w:val="24"/>
        </w:rPr>
        <w:t>Przedmiot umowy</w:t>
      </w:r>
    </w:p>
    <w:p w:rsidR="00B115D9" w:rsidRPr="00523F09" w:rsidRDefault="00B115D9" w:rsidP="00803F1D">
      <w:pPr>
        <w:numPr>
          <w:ilvl w:val="0"/>
          <w:numId w:val="6"/>
        </w:numPr>
        <w:spacing w:after="0" w:line="240" w:lineRule="auto"/>
        <w:jc w:val="both"/>
        <w:rPr>
          <w:sz w:val="24"/>
          <w:szCs w:val="24"/>
        </w:rPr>
      </w:pPr>
      <w:r w:rsidRPr="00523F09">
        <w:rPr>
          <w:sz w:val="24"/>
          <w:szCs w:val="24"/>
        </w:rPr>
        <w:t>Przedmiotem niniejszej Umowy jest udzielenie przez Beneficjenta podstawowego wsparcia pomostowego, przeznaczonego na wspomaganie Przedsiębiorcy w pierwszych sześciu miesiącach liczonych od dnia rozpoczęcia prowadzenia działalności gospodarczej, zgodnie z wnioskiem Przedsiębiorcy stanowiącym załącznik do niniejszej Umowy.</w:t>
      </w:r>
    </w:p>
    <w:p w:rsidR="00B115D9" w:rsidRPr="00523F09" w:rsidRDefault="00B115D9" w:rsidP="00803F1D">
      <w:pPr>
        <w:numPr>
          <w:ilvl w:val="0"/>
          <w:numId w:val="6"/>
        </w:numPr>
        <w:spacing w:after="0" w:line="240" w:lineRule="auto"/>
        <w:jc w:val="both"/>
        <w:rPr>
          <w:sz w:val="24"/>
          <w:szCs w:val="24"/>
        </w:rPr>
      </w:pPr>
      <w:r w:rsidRPr="00523F09">
        <w:rPr>
          <w:sz w:val="24"/>
          <w:szCs w:val="24"/>
        </w:rPr>
        <w:t xml:space="preserve">Pomoc będąca przedmiotem niniejszej Umowy jest udzielana w oparciu o zasadę </w:t>
      </w:r>
      <w:r w:rsidRPr="00523F09">
        <w:rPr>
          <w:i/>
          <w:sz w:val="24"/>
          <w:szCs w:val="24"/>
        </w:rPr>
        <w:t xml:space="preserve">de </w:t>
      </w:r>
      <w:proofErr w:type="spellStart"/>
      <w:r w:rsidRPr="00523F09">
        <w:rPr>
          <w:i/>
          <w:sz w:val="24"/>
          <w:szCs w:val="24"/>
        </w:rPr>
        <w:t>minimis</w:t>
      </w:r>
      <w:proofErr w:type="spellEnd"/>
      <w:r w:rsidRPr="00523F09">
        <w:rPr>
          <w:sz w:val="24"/>
          <w:szCs w:val="24"/>
        </w:rPr>
        <w:t xml:space="preserve">, zgodnie </w:t>
      </w:r>
      <w:r w:rsidRPr="00523F09">
        <w:rPr>
          <w:sz w:val="24"/>
          <w:szCs w:val="24"/>
        </w:rPr>
        <w:br/>
        <w:t xml:space="preserve">z Rozporządzeniem Ministra Infrastruktury i Rozwoju z dnia 2 lipca 2015r. w sprawie udzielania pomocy </w:t>
      </w:r>
      <w:r w:rsidRPr="00523F09">
        <w:rPr>
          <w:i/>
          <w:sz w:val="24"/>
          <w:szCs w:val="24"/>
        </w:rPr>
        <w:t xml:space="preserve">de </w:t>
      </w:r>
      <w:proofErr w:type="spellStart"/>
      <w:r w:rsidRPr="00523F09">
        <w:rPr>
          <w:i/>
          <w:sz w:val="24"/>
          <w:szCs w:val="24"/>
        </w:rPr>
        <w:t>minimis</w:t>
      </w:r>
      <w:proofErr w:type="spellEnd"/>
      <w:r w:rsidRPr="00523F09">
        <w:rPr>
          <w:sz w:val="24"/>
          <w:szCs w:val="24"/>
        </w:rPr>
        <w:t xml:space="preserve"> oraz pomocy publicznej w ramach programów operacyjnych finansowanych </w:t>
      </w:r>
      <w:r>
        <w:rPr>
          <w:sz w:val="24"/>
          <w:szCs w:val="24"/>
        </w:rPr>
        <w:br/>
      </w:r>
      <w:r w:rsidRPr="00523F09">
        <w:rPr>
          <w:sz w:val="24"/>
          <w:szCs w:val="24"/>
        </w:rPr>
        <w:t xml:space="preserve">z Europejskiego Funduszu Społecznego na lata 2014-2020 (Dz. U. z 2015r., poz. 1073), zwanym dalej „rozporządzeniem”. </w:t>
      </w:r>
    </w:p>
    <w:p w:rsidR="00B115D9" w:rsidRDefault="00B115D9" w:rsidP="00803F1D">
      <w:pPr>
        <w:numPr>
          <w:ilvl w:val="0"/>
          <w:numId w:val="6"/>
        </w:numPr>
        <w:spacing w:after="0" w:line="240" w:lineRule="auto"/>
        <w:jc w:val="both"/>
        <w:rPr>
          <w:sz w:val="24"/>
          <w:szCs w:val="24"/>
        </w:rPr>
      </w:pPr>
      <w:r w:rsidRPr="00523F09">
        <w:rPr>
          <w:sz w:val="24"/>
          <w:szCs w:val="24"/>
        </w:rPr>
        <w:t xml:space="preserve">Przedsiębiorca otrzymuje podstawowe wsparcie pomostowe na zasadach i warunkach określonych </w:t>
      </w:r>
    </w:p>
    <w:p w:rsidR="00B115D9" w:rsidRPr="00523F09" w:rsidRDefault="00B115D9" w:rsidP="00803F1D">
      <w:pPr>
        <w:numPr>
          <w:ilvl w:val="0"/>
          <w:numId w:val="6"/>
        </w:numPr>
        <w:spacing w:after="0" w:line="240" w:lineRule="auto"/>
        <w:jc w:val="both"/>
        <w:rPr>
          <w:sz w:val="24"/>
          <w:szCs w:val="24"/>
        </w:rPr>
      </w:pPr>
      <w:r w:rsidRPr="00523F09">
        <w:rPr>
          <w:sz w:val="24"/>
          <w:szCs w:val="24"/>
        </w:rPr>
        <w:t xml:space="preserve">w niniejszej Umowie. </w:t>
      </w:r>
    </w:p>
    <w:p w:rsidR="00B115D9" w:rsidRPr="00523F09" w:rsidRDefault="00B115D9" w:rsidP="00803F1D">
      <w:pPr>
        <w:numPr>
          <w:ilvl w:val="0"/>
          <w:numId w:val="6"/>
        </w:numPr>
        <w:spacing w:after="0" w:line="240" w:lineRule="auto"/>
        <w:jc w:val="both"/>
        <w:rPr>
          <w:sz w:val="24"/>
          <w:szCs w:val="24"/>
        </w:rPr>
      </w:pPr>
      <w:r w:rsidRPr="00523F09">
        <w:rPr>
          <w:sz w:val="24"/>
          <w:szCs w:val="24"/>
        </w:rPr>
        <w:t>Przedsiębiorca przyjmuje podstawowe wsparcie pomostowe i zobowiązuje się do jego wykorzystania na własną odpowiedzialność.</w:t>
      </w:r>
    </w:p>
    <w:p w:rsidR="00B115D9" w:rsidRDefault="00B115D9" w:rsidP="00803F1D">
      <w:pPr>
        <w:keepNext/>
        <w:spacing w:after="0" w:line="240" w:lineRule="auto"/>
        <w:ind w:left="181"/>
        <w:jc w:val="both"/>
        <w:outlineLvl w:val="1"/>
        <w:rPr>
          <w:b/>
          <w:bCs/>
          <w:iCs/>
        </w:rPr>
      </w:pPr>
    </w:p>
    <w:p w:rsidR="00A615B8" w:rsidRPr="004A5F10" w:rsidRDefault="00A615B8" w:rsidP="00803F1D">
      <w:pPr>
        <w:keepNext/>
        <w:spacing w:after="0" w:line="240" w:lineRule="auto"/>
        <w:ind w:left="181"/>
        <w:jc w:val="both"/>
        <w:outlineLvl w:val="1"/>
        <w:rPr>
          <w:b/>
          <w:bCs/>
          <w:iCs/>
        </w:rPr>
      </w:pPr>
    </w:p>
    <w:p w:rsidR="00B115D9" w:rsidRPr="00523F09" w:rsidRDefault="00B115D9" w:rsidP="00A615B8">
      <w:pPr>
        <w:spacing w:after="120" w:line="276" w:lineRule="auto"/>
        <w:jc w:val="center"/>
        <w:rPr>
          <w:b/>
          <w:sz w:val="24"/>
          <w:szCs w:val="24"/>
        </w:rPr>
      </w:pPr>
      <w:r w:rsidRPr="00523F09">
        <w:rPr>
          <w:b/>
          <w:sz w:val="24"/>
          <w:szCs w:val="24"/>
        </w:rPr>
        <w:t>§ 2</w:t>
      </w:r>
    </w:p>
    <w:p w:rsidR="00B115D9" w:rsidRPr="00523F09" w:rsidRDefault="00B115D9" w:rsidP="00A615B8">
      <w:pPr>
        <w:spacing w:after="120" w:line="276" w:lineRule="auto"/>
        <w:jc w:val="center"/>
        <w:rPr>
          <w:sz w:val="24"/>
          <w:szCs w:val="24"/>
        </w:rPr>
      </w:pPr>
      <w:r w:rsidRPr="00523F09">
        <w:rPr>
          <w:b/>
          <w:sz w:val="24"/>
          <w:szCs w:val="24"/>
        </w:rPr>
        <w:t>Okres udzielania podstawowego wsparcia pomostowego</w:t>
      </w:r>
    </w:p>
    <w:p w:rsidR="00B115D9" w:rsidRPr="00523F09" w:rsidRDefault="00B115D9" w:rsidP="00803F1D">
      <w:pPr>
        <w:pStyle w:val="Akapitzlist"/>
        <w:numPr>
          <w:ilvl w:val="0"/>
          <w:numId w:val="12"/>
        </w:numPr>
        <w:spacing w:after="0" w:line="240" w:lineRule="auto"/>
        <w:ind w:left="567"/>
        <w:jc w:val="both"/>
        <w:rPr>
          <w:sz w:val="24"/>
          <w:szCs w:val="24"/>
        </w:rPr>
      </w:pPr>
      <w:r w:rsidRPr="00523F09">
        <w:rPr>
          <w:sz w:val="24"/>
          <w:szCs w:val="24"/>
        </w:rPr>
        <w:t>Podstawowe wsparcie pomostowe udzielane jest przez okres pierwszych sześciu miesięcy liczonych od dnia rozpoczęcia prowadzenia działalności, tj. od dnia   ...................... do dnia</w:t>
      </w:r>
      <w:r w:rsidRPr="00523F09">
        <w:rPr>
          <w:sz w:val="24"/>
          <w:szCs w:val="24"/>
          <w:vertAlign w:val="superscript"/>
        </w:rPr>
        <w:footnoteReference w:id="2"/>
      </w:r>
      <w:r w:rsidRPr="00523F09">
        <w:rPr>
          <w:sz w:val="24"/>
          <w:szCs w:val="24"/>
        </w:rPr>
        <w:t xml:space="preserve">     .................. .</w:t>
      </w:r>
    </w:p>
    <w:p w:rsidR="00B115D9" w:rsidRDefault="00B115D9" w:rsidP="00803F1D">
      <w:pPr>
        <w:spacing w:after="0" w:line="276" w:lineRule="auto"/>
        <w:jc w:val="both"/>
        <w:rPr>
          <w:b/>
          <w:sz w:val="24"/>
          <w:szCs w:val="24"/>
        </w:rPr>
      </w:pPr>
    </w:p>
    <w:p w:rsidR="00A615B8" w:rsidRPr="00523F09" w:rsidRDefault="00A615B8" w:rsidP="00803F1D">
      <w:pPr>
        <w:spacing w:after="0" w:line="276" w:lineRule="auto"/>
        <w:jc w:val="both"/>
        <w:rPr>
          <w:b/>
          <w:sz w:val="24"/>
          <w:szCs w:val="24"/>
        </w:rPr>
      </w:pPr>
    </w:p>
    <w:p w:rsidR="00B115D9" w:rsidRPr="00523F09" w:rsidRDefault="00B115D9" w:rsidP="00A615B8">
      <w:pPr>
        <w:spacing w:after="120" w:line="276" w:lineRule="auto"/>
        <w:jc w:val="center"/>
        <w:rPr>
          <w:b/>
          <w:sz w:val="24"/>
          <w:szCs w:val="24"/>
        </w:rPr>
      </w:pPr>
      <w:r w:rsidRPr="00523F09">
        <w:rPr>
          <w:b/>
          <w:sz w:val="24"/>
          <w:szCs w:val="24"/>
        </w:rPr>
        <w:t>§ 3</w:t>
      </w:r>
    </w:p>
    <w:p w:rsidR="00B115D9" w:rsidRPr="00521F14" w:rsidRDefault="00B115D9" w:rsidP="00A615B8">
      <w:pPr>
        <w:spacing w:after="120" w:line="276" w:lineRule="auto"/>
        <w:jc w:val="center"/>
        <w:rPr>
          <w:sz w:val="24"/>
          <w:szCs w:val="24"/>
        </w:rPr>
      </w:pPr>
      <w:r w:rsidRPr="00521F14">
        <w:rPr>
          <w:b/>
          <w:sz w:val="24"/>
          <w:szCs w:val="24"/>
        </w:rPr>
        <w:t>Finansowanie wsparcia pomostowego</w:t>
      </w:r>
    </w:p>
    <w:p w:rsidR="00B115D9" w:rsidRPr="00803F1D" w:rsidRDefault="00B115D9" w:rsidP="00803F1D">
      <w:pPr>
        <w:numPr>
          <w:ilvl w:val="0"/>
          <w:numId w:val="7"/>
        </w:numPr>
        <w:spacing w:after="0" w:line="240" w:lineRule="auto"/>
        <w:jc w:val="both"/>
        <w:rPr>
          <w:sz w:val="24"/>
          <w:szCs w:val="24"/>
        </w:rPr>
      </w:pPr>
      <w:r w:rsidRPr="006144C5">
        <w:rPr>
          <w:sz w:val="24"/>
          <w:szCs w:val="24"/>
        </w:rPr>
        <w:t xml:space="preserve">Całkowita kwota pomocy na podstawowe wsparcie pomostowe wynosi </w:t>
      </w:r>
      <w:r w:rsidRPr="00803F1D">
        <w:rPr>
          <w:b/>
          <w:sz w:val="24"/>
          <w:szCs w:val="24"/>
        </w:rPr>
        <w:t xml:space="preserve">w kwocie </w:t>
      </w:r>
      <w:r w:rsidR="00803F1D" w:rsidRPr="00803F1D">
        <w:rPr>
          <w:b/>
          <w:sz w:val="24"/>
          <w:szCs w:val="24"/>
        </w:rPr>
        <w:t xml:space="preserve"> brutto</w:t>
      </w:r>
      <w:r w:rsidR="00803F1D">
        <w:rPr>
          <w:sz w:val="24"/>
          <w:szCs w:val="24"/>
        </w:rPr>
        <w:t xml:space="preserve"> </w:t>
      </w:r>
      <w:r w:rsidRPr="00521F14">
        <w:rPr>
          <w:sz w:val="24"/>
          <w:szCs w:val="24"/>
        </w:rPr>
        <w:t xml:space="preserve">.............zł (słownie: ....................... złotych). </w:t>
      </w:r>
      <w:r w:rsidR="00803F1D" w:rsidRPr="006144C5">
        <w:rPr>
          <w:sz w:val="24"/>
          <w:szCs w:val="24"/>
        </w:rPr>
        <w:t xml:space="preserve">Całkowita kwota pomocy na podstawowe wsparcie pomostowe wynosi w </w:t>
      </w:r>
      <w:r w:rsidR="00803F1D" w:rsidRPr="00803F1D">
        <w:rPr>
          <w:b/>
          <w:sz w:val="24"/>
          <w:szCs w:val="24"/>
        </w:rPr>
        <w:t>kwocie  netto</w:t>
      </w:r>
      <w:r w:rsidR="00803F1D" w:rsidRPr="00521F14">
        <w:rPr>
          <w:sz w:val="24"/>
          <w:szCs w:val="24"/>
        </w:rPr>
        <w:t xml:space="preserve">.............zł (słownie: ....................... złotych). </w:t>
      </w:r>
    </w:p>
    <w:p w:rsidR="00B115D9" w:rsidRPr="00523F09" w:rsidRDefault="00B115D9" w:rsidP="00803F1D">
      <w:pPr>
        <w:numPr>
          <w:ilvl w:val="0"/>
          <w:numId w:val="7"/>
        </w:numPr>
        <w:spacing w:after="0" w:line="240" w:lineRule="auto"/>
        <w:jc w:val="both"/>
        <w:rPr>
          <w:sz w:val="24"/>
          <w:szCs w:val="24"/>
        </w:rPr>
      </w:pPr>
      <w:r w:rsidRPr="00523F09">
        <w:rPr>
          <w:sz w:val="24"/>
          <w:szCs w:val="24"/>
        </w:rPr>
        <w:t xml:space="preserve">Beneficjent wypłaci przedsiębiorcy środki, o których mowa w ust. </w:t>
      </w:r>
      <w:r>
        <w:rPr>
          <w:sz w:val="24"/>
          <w:szCs w:val="24"/>
        </w:rPr>
        <w:t>1</w:t>
      </w:r>
      <w:r w:rsidR="00803F1D">
        <w:rPr>
          <w:sz w:val="24"/>
          <w:szCs w:val="24"/>
        </w:rPr>
        <w:t xml:space="preserve"> </w:t>
      </w:r>
      <w:r w:rsidR="00803F1D">
        <w:rPr>
          <w:b/>
          <w:sz w:val="24"/>
          <w:szCs w:val="24"/>
        </w:rPr>
        <w:t>w kwocie netto,</w:t>
      </w:r>
      <w:r w:rsidRPr="00523F09">
        <w:rPr>
          <w:sz w:val="24"/>
          <w:szCs w:val="24"/>
        </w:rPr>
        <w:t xml:space="preserve"> w 6 miesięcznych ratach w wysokości</w:t>
      </w:r>
      <w:r w:rsidRPr="00523F09">
        <w:rPr>
          <w:sz w:val="24"/>
          <w:szCs w:val="24"/>
          <w:vertAlign w:val="superscript"/>
        </w:rPr>
        <w:footnoteReference w:id="3"/>
      </w:r>
      <w:r w:rsidRPr="00523F09">
        <w:rPr>
          <w:sz w:val="24"/>
          <w:szCs w:val="24"/>
        </w:rPr>
        <w:t xml:space="preserve"> ............... zł (słownie: .............. złotych), począwszy  od dnia    ......................................... </w:t>
      </w:r>
    </w:p>
    <w:p w:rsidR="00B115D9" w:rsidRPr="00523F09" w:rsidRDefault="00B115D9" w:rsidP="00803F1D">
      <w:pPr>
        <w:numPr>
          <w:ilvl w:val="0"/>
          <w:numId w:val="7"/>
        </w:numPr>
        <w:spacing w:after="0" w:line="240" w:lineRule="auto"/>
        <w:jc w:val="both"/>
        <w:rPr>
          <w:sz w:val="24"/>
          <w:szCs w:val="24"/>
        </w:rPr>
      </w:pPr>
      <w:r w:rsidRPr="00523F09">
        <w:rPr>
          <w:sz w:val="24"/>
          <w:szCs w:val="24"/>
        </w:rPr>
        <w:t>W uzasadnionych przypadkach podstawowe wsparcie pomostowe może być wypłacone kumulatywnie, tj. w mniej niż 6 ratach.</w:t>
      </w:r>
    </w:p>
    <w:p w:rsidR="00B115D9" w:rsidRPr="00523F09" w:rsidRDefault="00B115D9" w:rsidP="00803F1D">
      <w:pPr>
        <w:numPr>
          <w:ilvl w:val="0"/>
          <w:numId w:val="7"/>
        </w:numPr>
        <w:spacing w:after="0" w:line="240" w:lineRule="auto"/>
        <w:jc w:val="both"/>
        <w:rPr>
          <w:sz w:val="24"/>
          <w:szCs w:val="24"/>
        </w:rPr>
      </w:pPr>
      <w:r w:rsidRPr="00523F09">
        <w:rPr>
          <w:sz w:val="24"/>
          <w:szCs w:val="24"/>
        </w:rPr>
        <w:t>Beneficjent w dniu podpisania niniejszej Umowy zobowiązany jest wyda</w:t>
      </w:r>
      <w:r w:rsidR="00A615B8">
        <w:rPr>
          <w:sz w:val="24"/>
          <w:szCs w:val="24"/>
        </w:rPr>
        <w:t xml:space="preserve">ć Przedsiębiorcy zaświadczenie </w:t>
      </w:r>
      <w:r w:rsidRPr="00523F09">
        <w:rPr>
          <w:sz w:val="24"/>
          <w:szCs w:val="24"/>
        </w:rPr>
        <w:t xml:space="preserve">o udzielonej pomocy </w:t>
      </w:r>
      <w:r w:rsidRPr="00523F09">
        <w:rPr>
          <w:i/>
          <w:sz w:val="24"/>
          <w:szCs w:val="24"/>
        </w:rPr>
        <w:t xml:space="preserve">de </w:t>
      </w:r>
      <w:proofErr w:type="spellStart"/>
      <w:r w:rsidRPr="00523F09">
        <w:rPr>
          <w:i/>
          <w:sz w:val="24"/>
          <w:szCs w:val="24"/>
        </w:rPr>
        <w:t>minimis</w:t>
      </w:r>
      <w:proofErr w:type="spellEnd"/>
      <w:r w:rsidRPr="00523F09">
        <w:rPr>
          <w:i/>
          <w:sz w:val="24"/>
          <w:szCs w:val="24"/>
        </w:rPr>
        <w:t>.</w:t>
      </w:r>
    </w:p>
    <w:p w:rsidR="00B115D9" w:rsidRPr="00523F09" w:rsidRDefault="00B115D9" w:rsidP="00803F1D">
      <w:pPr>
        <w:numPr>
          <w:ilvl w:val="0"/>
          <w:numId w:val="7"/>
        </w:numPr>
        <w:spacing w:after="0" w:line="240" w:lineRule="auto"/>
        <w:jc w:val="both"/>
        <w:rPr>
          <w:sz w:val="24"/>
          <w:szCs w:val="24"/>
        </w:rPr>
      </w:pPr>
      <w:r w:rsidRPr="00523F09">
        <w:rPr>
          <w:sz w:val="24"/>
          <w:szCs w:val="24"/>
        </w:rPr>
        <w:t>Przedsiębiorca zobowiązany jest przechowywać dokumentację związaną z otrzymaną pomocą przez okres 10 lat, licząc od dnia podpisania niniejszej Umowy.</w:t>
      </w:r>
    </w:p>
    <w:p w:rsidR="00B115D9" w:rsidRPr="00523F09" w:rsidRDefault="00B115D9" w:rsidP="00803F1D">
      <w:pPr>
        <w:numPr>
          <w:ilvl w:val="0"/>
          <w:numId w:val="7"/>
        </w:numPr>
        <w:spacing w:after="0" w:line="240" w:lineRule="auto"/>
        <w:jc w:val="both"/>
        <w:rPr>
          <w:sz w:val="24"/>
          <w:szCs w:val="24"/>
        </w:rPr>
      </w:pPr>
      <w:r w:rsidRPr="00523F09">
        <w:rPr>
          <w:sz w:val="24"/>
          <w:szCs w:val="24"/>
        </w:rPr>
        <w:t xml:space="preserve">Wszystkie płatności będą dokonywane przez Beneficjenta w PLN na rachunek Przedsiębiorcy prowadzony w złotych polskich. </w:t>
      </w:r>
    </w:p>
    <w:p w:rsidR="00B115D9" w:rsidRPr="00523F09" w:rsidRDefault="00B115D9" w:rsidP="00803F1D">
      <w:pPr>
        <w:numPr>
          <w:ilvl w:val="0"/>
          <w:numId w:val="7"/>
        </w:numPr>
        <w:spacing w:after="0" w:line="240" w:lineRule="auto"/>
        <w:jc w:val="both"/>
        <w:rPr>
          <w:sz w:val="24"/>
          <w:szCs w:val="24"/>
        </w:rPr>
      </w:pPr>
      <w:r w:rsidRPr="00523F09">
        <w:rPr>
          <w:sz w:val="24"/>
          <w:szCs w:val="24"/>
        </w:rPr>
        <w:t>Płatności będą dokonywane na rachunek bankowy Przedsiębiorcy nr................................................................ prowadzony</w:t>
      </w:r>
      <w:r w:rsidR="00A615B8">
        <w:rPr>
          <w:sz w:val="24"/>
          <w:szCs w:val="24"/>
        </w:rPr>
        <w:t xml:space="preserve"> </w:t>
      </w:r>
      <w:r w:rsidRPr="00523F09">
        <w:rPr>
          <w:sz w:val="24"/>
          <w:szCs w:val="24"/>
        </w:rPr>
        <w:t>w banku...........</w:t>
      </w:r>
      <w:r w:rsidR="00A615B8">
        <w:rPr>
          <w:sz w:val="24"/>
          <w:szCs w:val="24"/>
        </w:rPr>
        <w:t>.....................................</w:t>
      </w:r>
      <w:r w:rsidRPr="00523F09">
        <w:rPr>
          <w:sz w:val="24"/>
          <w:szCs w:val="24"/>
        </w:rPr>
        <w:t>..</w:t>
      </w:r>
      <w:r w:rsidR="00A615B8">
        <w:rPr>
          <w:sz w:val="24"/>
          <w:szCs w:val="24"/>
        </w:rPr>
        <w:t>...</w:t>
      </w:r>
      <w:r w:rsidRPr="00523F09">
        <w:rPr>
          <w:sz w:val="24"/>
          <w:szCs w:val="24"/>
        </w:rPr>
        <w:t xml:space="preserve"> </w:t>
      </w:r>
    </w:p>
    <w:p w:rsidR="00B115D9" w:rsidRDefault="00B115D9" w:rsidP="00803F1D">
      <w:pPr>
        <w:spacing w:after="0" w:line="240" w:lineRule="auto"/>
        <w:ind w:left="360"/>
        <w:jc w:val="both"/>
      </w:pPr>
    </w:p>
    <w:p w:rsidR="00A615B8" w:rsidRPr="004A5F10" w:rsidRDefault="00A615B8" w:rsidP="00803F1D">
      <w:pPr>
        <w:spacing w:after="0" w:line="240" w:lineRule="auto"/>
        <w:ind w:left="360"/>
        <w:jc w:val="both"/>
      </w:pPr>
    </w:p>
    <w:p w:rsidR="00B115D9" w:rsidRPr="00523F09" w:rsidRDefault="00B115D9" w:rsidP="00A615B8">
      <w:pPr>
        <w:spacing w:after="120" w:line="276" w:lineRule="auto"/>
        <w:jc w:val="center"/>
        <w:rPr>
          <w:b/>
          <w:sz w:val="24"/>
          <w:szCs w:val="24"/>
        </w:rPr>
      </w:pPr>
      <w:r w:rsidRPr="00523F09">
        <w:rPr>
          <w:b/>
          <w:sz w:val="24"/>
          <w:szCs w:val="24"/>
        </w:rPr>
        <w:lastRenderedPageBreak/>
        <w:t>§ 4</w:t>
      </w:r>
    </w:p>
    <w:p w:rsidR="00B115D9" w:rsidRPr="00523F09" w:rsidRDefault="00B115D9" w:rsidP="00A615B8">
      <w:pPr>
        <w:spacing w:after="120" w:line="276" w:lineRule="auto"/>
        <w:jc w:val="center"/>
        <w:rPr>
          <w:sz w:val="24"/>
          <w:szCs w:val="24"/>
        </w:rPr>
      </w:pPr>
      <w:r w:rsidRPr="00523F09">
        <w:rPr>
          <w:b/>
          <w:sz w:val="24"/>
          <w:szCs w:val="24"/>
        </w:rPr>
        <w:t>Postanowienia szczegółowe dotyczące wypłaty podstawowego wsparcia pomostowego</w:t>
      </w:r>
    </w:p>
    <w:p w:rsidR="00B115D9" w:rsidRPr="00523F09" w:rsidRDefault="00B115D9" w:rsidP="00803F1D">
      <w:pPr>
        <w:numPr>
          <w:ilvl w:val="0"/>
          <w:numId w:val="2"/>
        </w:numPr>
        <w:tabs>
          <w:tab w:val="left" w:pos="1418"/>
        </w:tabs>
        <w:spacing w:after="0" w:line="240" w:lineRule="auto"/>
        <w:jc w:val="both"/>
        <w:rPr>
          <w:sz w:val="24"/>
          <w:szCs w:val="24"/>
        </w:rPr>
      </w:pPr>
      <w:r w:rsidRPr="00523F09">
        <w:rPr>
          <w:sz w:val="24"/>
          <w:szCs w:val="24"/>
        </w:rPr>
        <w:t xml:space="preserve">Przedsiębiorca zobowiązuje się wydatkować podstawowe wsparcie pomostowe z najwyższym stopniem staranności, w sposób zapewniający uzyskanie jak najlepszych wyników i z dbałością wymaganą przez najlepszą praktykę w danej dziedzinie oraz zgodnie z niniejszą Umową. </w:t>
      </w:r>
    </w:p>
    <w:p w:rsidR="00B115D9" w:rsidRPr="00523F09" w:rsidRDefault="00B115D9" w:rsidP="00803F1D">
      <w:pPr>
        <w:numPr>
          <w:ilvl w:val="0"/>
          <w:numId w:val="2"/>
        </w:numPr>
        <w:tabs>
          <w:tab w:val="left" w:pos="1418"/>
        </w:tabs>
        <w:spacing w:after="0" w:line="240" w:lineRule="auto"/>
        <w:jc w:val="both"/>
        <w:rPr>
          <w:sz w:val="24"/>
          <w:szCs w:val="24"/>
        </w:rPr>
      </w:pPr>
      <w:r w:rsidRPr="00523F09">
        <w:rPr>
          <w:sz w:val="24"/>
          <w:szCs w:val="24"/>
        </w:rPr>
        <w:t>Podstawowe wsparcie pomostowe zostanie wypłacone pod warunkiem uczestniczenia i ukończenia przez Przedsiębiorcę podstawowego bloku szkoleniowo-doradczego realizowanego przez Beneficjenta w ramach projektu.</w:t>
      </w:r>
    </w:p>
    <w:p w:rsidR="00B115D9" w:rsidRPr="00523F09" w:rsidRDefault="00B115D9" w:rsidP="00803F1D">
      <w:pPr>
        <w:numPr>
          <w:ilvl w:val="0"/>
          <w:numId w:val="2"/>
        </w:numPr>
        <w:tabs>
          <w:tab w:val="left" w:pos="1418"/>
        </w:tabs>
        <w:spacing w:after="0" w:line="240" w:lineRule="auto"/>
        <w:jc w:val="both"/>
        <w:rPr>
          <w:sz w:val="24"/>
          <w:szCs w:val="24"/>
        </w:rPr>
      </w:pPr>
      <w:r w:rsidRPr="00523F09">
        <w:rPr>
          <w:sz w:val="24"/>
          <w:szCs w:val="24"/>
        </w:rPr>
        <w:t xml:space="preserve">Warunkiem wypłaty pierwszej transzy podstawowego wsparcia pomostowego, o której mowa w § 3 ust. </w:t>
      </w:r>
      <w:r>
        <w:rPr>
          <w:sz w:val="24"/>
          <w:szCs w:val="24"/>
        </w:rPr>
        <w:t>2</w:t>
      </w:r>
      <w:r w:rsidRPr="00523F09">
        <w:rPr>
          <w:sz w:val="24"/>
          <w:szCs w:val="24"/>
        </w:rPr>
        <w:t xml:space="preserve"> jest wniesienie przez Przedsiębiorcę zabezpieczenia w jednej wybranej formie</w:t>
      </w:r>
      <w:r w:rsidRPr="00523F09">
        <w:rPr>
          <w:sz w:val="24"/>
          <w:szCs w:val="24"/>
          <w:vertAlign w:val="superscript"/>
        </w:rPr>
        <w:footnoteReference w:id="4"/>
      </w:r>
      <w:r w:rsidRPr="00523F09">
        <w:rPr>
          <w:sz w:val="24"/>
          <w:szCs w:val="24"/>
        </w:rPr>
        <w:t>:</w:t>
      </w:r>
    </w:p>
    <w:p w:rsidR="00B115D9" w:rsidRPr="004C21B4" w:rsidRDefault="00B115D9" w:rsidP="00803F1D">
      <w:pPr>
        <w:numPr>
          <w:ilvl w:val="0"/>
          <w:numId w:val="13"/>
        </w:numPr>
        <w:suppressAutoHyphens/>
        <w:spacing w:before="120" w:after="120" w:line="240" w:lineRule="auto"/>
        <w:jc w:val="both"/>
        <w:rPr>
          <w:kern w:val="1"/>
          <w:sz w:val="24"/>
          <w:szCs w:val="24"/>
        </w:rPr>
      </w:pPr>
      <w:r w:rsidRPr="009A1221">
        <w:rPr>
          <w:sz w:val="24"/>
          <w:szCs w:val="24"/>
        </w:rPr>
        <w:t xml:space="preserve">weksla własnego in blanco poręczonego przez dwóch poręczycieli, spełniających wymagania </w:t>
      </w:r>
      <w:r>
        <w:rPr>
          <w:sz w:val="24"/>
          <w:szCs w:val="24"/>
        </w:rPr>
        <w:t>określone</w:t>
      </w:r>
      <w:r w:rsidRPr="009A1221">
        <w:rPr>
          <w:sz w:val="24"/>
          <w:szCs w:val="24"/>
        </w:rPr>
        <w:t xml:space="preserve"> przez beneficjenta, wraz z deklaracją wekslową</w:t>
      </w:r>
      <w:r>
        <w:rPr>
          <w:sz w:val="24"/>
          <w:szCs w:val="24"/>
        </w:rPr>
        <w:t xml:space="preserve"> </w:t>
      </w:r>
      <w:r w:rsidRPr="009A1221">
        <w:rPr>
          <w:sz w:val="24"/>
          <w:szCs w:val="24"/>
        </w:rPr>
        <w:t>zawier</w:t>
      </w:r>
      <w:r>
        <w:rPr>
          <w:sz w:val="24"/>
          <w:szCs w:val="24"/>
        </w:rPr>
        <w:t>ającą</w:t>
      </w:r>
      <w:r w:rsidRPr="009A1221">
        <w:rPr>
          <w:sz w:val="24"/>
          <w:szCs w:val="24"/>
        </w:rPr>
        <w:t xml:space="preserve"> upoważnienie dla beneficjenta do wypełnienia tego weksla do kwoty równej sumie </w:t>
      </w:r>
      <w:r>
        <w:rPr>
          <w:sz w:val="24"/>
          <w:szCs w:val="24"/>
        </w:rPr>
        <w:t>podstawowego wsparcia pomostowego udzielonego w kwocie netto</w:t>
      </w:r>
      <w:r w:rsidRPr="009A1221">
        <w:rPr>
          <w:sz w:val="24"/>
          <w:szCs w:val="24"/>
        </w:rPr>
        <w:t xml:space="preserve">, powiększonej o odsetki w wysokości jak dla zaległości podatkowych, naliczone od dnia przekazania środków na konto </w:t>
      </w:r>
      <w:r>
        <w:rPr>
          <w:sz w:val="24"/>
          <w:szCs w:val="24"/>
        </w:rPr>
        <w:t>Przedsiębiorcy</w:t>
      </w:r>
      <w:r w:rsidRPr="009A1221">
        <w:rPr>
          <w:kern w:val="1"/>
          <w:sz w:val="24"/>
          <w:szCs w:val="24"/>
        </w:rPr>
        <w:t xml:space="preserve"> do dnia zwrotu, w wypadku niewykonania lub nienależytego wykonania przez </w:t>
      </w:r>
      <w:r w:rsidR="00A615B8">
        <w:rPr>
          <w:kern w:val="1"/>
          <w:sz w:val="24"/>
          <w:szCs w:val="24"/>
        </w:rPr>
        <w:t>Przedsię</w:t>
      </w:r>
      <w:r>
        <w:rPr>
          <w:kern w:val="1"/>
          <w:sz w:val="24"/>
          <w:szCs w:val="24"/>
        </w:rPr>
        <w:t>biorcę</w:t>
      </w:r>
      <w:r w:rsidRPr="009A1221">
        <w:rPr>
          <w:kern w:val="1"/>
          <w:sz w:val="24"/>
          <w:szCs w:val="24"/>
        </w:rPr>
        <w:t xml:space="preserve"> zobowiązań wynikających z </w:t>
      </w:r>
      <w:r>
        <w:rPr>
          <w:kern w:val="1"/>
          <w:sz w:val="24"/>
          <w:szCs w:val="24"/>
        </w:rPr>
        <w:t xml:space="preserve">niniejszej </w:t>
      </w:r>
      <w:r w:rsidRPr="009A1221">
        <w:rPr>
          <w:kern w:val="1"/>
          <w:sz w:val="24"/>
          <w:szCs w:val="24"/>
        </w:rPr>
        <w:t>umow</w:t>
      </w:r>
      <w:r>
        <w:rPr>
          <w:kern w:val="1"/>
          <w:sz w:val="24"/>
          <w:szCs w:val="24"/>
        </w:rPr>
        <w:t>y</w:t>
      </w:r>
      <w:r w:rsidRPr="009A1221">
        <w:rPr>
          <w:kern w:val="1"/>
          <w:sz w:val="24"/>
          <w:szCs w:val="24"/>
        </w:rPr>
        <w:t xml:space="preserve"> albo niewykonania przez niego zobowiązań powstałych na skutek rozwiązania tej umowy</w:t>
      </w:r>
      <w:r>
        <w:rPr>
          <w:kern w:val="1"/>
          <w:sz w:val="24"/>
          <w:szCs w:val="24"/>
        </w:rPr>
        <w:t>,</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kern w:val="1"/>
          <w:sz w:val="24"/>
          <w:szCs w:val="24"/>
        </w:rPr>
        <w:t>poręczenia bankowego lub poręczenia spółdzielczej kasy oszczędnościowo-kredytowej, z tym że zobowiązanie kasy jest zawsze zobowiązaniem pieniężnym,</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kern w:val="1"/>
          <w:sz w:val="24"/>
          <w:szCs w:val="24"/>
        </w:rPr>
        <w:t>gwarancji bankowej,</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kern w:val="1"/>
          <w:sz w:val="24"/>
          <w:szCs w:val="24"/>
        </w:rPr>
        <w:t>gwarancji ubezpieczeniowej,</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rFonts w:cs="Arial"/>
          <w:sz w:val="24"/>
          <w:szCs w:val="24"/>
        </w:rPr>
        <w:t>poręczenia, o którym mowa w art. 6b ust. 5 pkt 2 ustawy z dnia 9 listopada 2000 r. o utworzeniu Polskiej Agencji Rozwoju Przedsiębiorczości (</w:t>
      </w:r>
      <w:r w:rsidRPr="00392A48">
        <w:rPr>
          <w:rFonts w:cs="Arial"/>
          <w:sz w:val="24"/>
          <w:szCs w:val="24"/>
        </w:rPr>
        <w:t>Dz. U. z 201</w:t>
      </w:r>
      <w:r>
        <w:rPr>
          <w:rFonts w:cs="Arial"/>
          <w:sz w:val="24"/>
          <w:szCs w:val="24"/>
        </w:rPr>
        <w:t>9</w:t>
      </w:r>
      <w:r w:rsidRPr="00392A48">
        <w:rPr>
          <w:rFonts w:cs="Arial"/>
          <w:sz w:val="24"/>
          <w:szCs w:val="24"/>
        </w:rPr>
        <w:t xml:space="preserve"> r. poz. </w:t>
      </w:r>
      <w:r>
        <w:rPr>
          <w:rFonts w:cs="Arial"/>
          <w:sz w:val="24"/>
          <w:szCs w:val="24"/>
        </w:rPr>
        <w:t>3</w:t>
      </w:r>
      <w:r w:rsidRPr="00392A48">
        <w:rPr>
          <w:rFonts w:cs="Arial"/>
          <w:sz w:val="24"/>
          <w:szCs w:val="24"/>
        </w:rPr>
        <w:t>10</w:t>
      </w:r>
      <w:r w:rsidRPr="00523F09">
        <w:rPr>
          <w:rFonts w:cs="Arial"/>
          <w:sz w:val="24"/>
          <w:szCs w:val="24"/>
        </w:rPr>
        <w:t>)</w:t>
      </w:r>
      <w:r>
        <w:rPr>
          <w:rFonts w:cs="Arial"/>
          <w:sz w:val="24"/>
          <w:szCs w:val="24"/>
        </w:rPr>
        <w:t>,</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rFonts w:cs="TimesNewRoman"/>
          <w:sz w:val="24"/>
          <w:szCs w:val="24"/>
        </w:rPr>
        <w:t>weksla z poręczeniem wekslowym banku lub spółdzielczej kasy oszczędnościowo-kredytowej,</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kern w:val="1"/>
          <w:sz w:val="24"/>
          <w:szCs w:val="24"/>
        </w:rPr>
        <w:t>zastawu na papierach wartościowych emitowanych przez Skarb Państwa lub jednostkę samorządu terytorialnego,</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kern w:val="1"/>
          <w:sz w:val="24"/>
          <w:szCs w:val="24"/>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kern w:val="1"/>
          <w:sz w:val="24"/>
          <w:szCs w:val="24"/>
        </w:rPr>
        <w:t>przewłaszczenia rzeczy ruchomych uczestnika projektu na zabezpieczenie,</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kern w:val="1"/>
          <w:sz w:val="24"/>
          <w:szCs w:val="24"/>
        </w:rPr>
        <w:t>hipoteki; w przypadku gdy instytucja udzielająca dofinansowania uzna to za konieczne, hipoteka ustanawiana jest wraz z cesją praw z polisy ubezpieczenia nieruchomości będącej przedmiotem hipoteki,</w:t>
      </w:r>
    </w:p>
    <w:p w:rsidR="00B115D9" w:rsidRPr="00523F09" w:rsidRDefault="00B115D9" w:rsidP="00803F1D">
      <w:pPr>
        <w:numPr>
          <w:ilvl w:val="0"/>
          <w:numId w:val="13"/>
        </w:numPr>
        <w:suppressAutoHyphens/>
        <w:spacing w:before="120" w:after="120" w:line="240" w:lineRule="auto"/>
        <w:jc w:val="both"/>
        <w:rPr>
          <w:kern w:val="1"/>
          <w:sz w:val="24"/>
          <w:szCs w:val="24"/>
        </w:rPr>
      </w:pPr>
      <w:r w:rsidRPr="00523F09">
        <w:rPr>
          <w:rFonts w:cs="TimesNewRoman"/>
          <w:sz w:val="24"/>
          <w:szCs w:val="24"/>
        </w:rPr>
        <w:t>poręczenia według prawa cywilnego.</w:t>
      </w:r>
    </w:p>
    <w:p w:rsidR="00B115D9" w:rsidRDefault="00B115D9" w:rsidP="00803F1D">
      <w:pPr>
        <w:numPr>
          <w:ilvl w:val="0"/>
          <w:numId w:val="2"/>
        </w:numPr>
        <w:tabs>
          <w:tab w:val="left" w:pos="1418"/>
        </w:tabs>
        <w:spacing w:after="0" w:line="240" w:lineRule="auto"/>
        <w:jc w:val="both"/>
        <w:rPr>
          <w:sz w:val="24"/>
          <w:szCs w:val="24"/>
        </w:rPr>
      </w:pPr>
      <w:r w:rsidRPr="00523F09">
        <w:rPr>
          <w:sz w:val="24"/>
          <w:szCs w:val="24"/>
        </w:rPr>
        <w:t>Dokument stanowiący zabezpieczenie umowy, o którym mowa w ust. 3 zostanie Przedsiębiorcy zwrócony na jego pisemny wniosek złożony po spełnieniu przez Przedsiębiorcę wymogu prowadzenia działalności gospodarczej przez okres 12 miesięcy od dnia rozpoczęcia prowadzenia działalności gospodarczej określonej we wpisie do Centralnej Ewidencji i Informacji o Działalności Gospodarczej lub w Krajowym Rejestrze Sądowym.</w:t>
      </w:r>
    </w:p>
    <w:p w:rsidR="00A615B8" w:rsidRDefault="00A615B8" w:rsidP="00A615B8">
      <w:pPr>
        <w:tabs>
          <w:tab w:val="left" w:pos="1418"/>
        </w:tabs>
        <w:spacing w:after="0" w:line="240" w:lineRule="auto"/>
        <w:jc w:val="both"/>
        <w:rPr>
          <w:sz w:val="24"/>
          <w:szCs w:val="24"/>
        </w:rPr>
      </w:pPr>
    </w:p>
    <w:p w:rsidR="00084B4C" w:rsidRDefault="00084B4C" w:rsidP="00A615B8">
      <w:pPr>
        <w:tabs>
          <w:tab w:val="left" w:pos="1418"/>
        </w:tabs>
        <w:spacing w:after="0" w:line="240" w:lineRule="auto"/>
        <w:jc w:val="both"/>
        <w:rPr>
          <w:sz w:val="24"/>
          <w:szCs w:val="24"/>
        </w:rPr>
      </w:pPr>
    </w:p>
    <w:p w:rsidR="00084B4C" w:rsidRDefault="00084B4C" w:rsidP="00A615B8">
      <w:pPr>
        <w:tabs>
          <w:tab w:val="left" w:pos="1418"/>
        </w:tabs>
        <w:spacing w:after="0" w:line="240" w:lineRule="auto"/>
        <w:jc w:val="both"/>
        <w:rPr>
          <w:sz w:val="24"/>
          <w:szCs w:val="24"/>
        </w:rPr>
      </w:pPr>
    </w:p>
    <w:p w:rsidR="00084B4C" w:rsidRPr="00523F09" w:rsidRDefault="00084B4C" w:rsidP="00A615B8">
      <w:pPr>
        <w:tabs>
          <w:tab w:val="left" w:pos="1418"/>
        </w:tabs>
        <w:spacing w:after="0" w:line="240" w:lineRule="auto"/>
        <w:jc w:val="both"/>
        <w:rPr>
          <w:sz w:val="24"/>
          <w:szCs w:val="24"/>
        </w:rPr>
      </w:pPr>
    </w:p>
    <w:p w:rsidR="00B115D9" w:rsidRDefault="00B115D9" w:rsidP="00803F1D">
      <w:pPr>
        <w:numPr>
          <w:ilvl w:val="0"/>
          <w:numId w:val="2"/>
        </w:numPr>
        <w:tabs>
          <w:tab w:val="left" w:pos="1418"/>
        </w:tabs>
        <w:spacing w:after="0" w:line="240" w:lineRule="auto"/>
        <w:jc w:val="both"/>
        <w:rPr>
          <w:sz w:val="24"/>
          <w:szCs w:val="24"/>
        </w:rPr>
      </w:pPr>
      <w:r w:rsidRPr="00523F09">
        <w:rPr>
          <w:sz w:val="24"/>
          <w:szCs w:val="24"/>
        </w:rPr>
        <w:t>Przedsiębiorca zobowiązuje się do przestrzegania wszystkich obowiązków wynikających z umowy na otrzymanie dotacji, w tym do prowadzenia i utrzymania zarejestrowanej przez siebie działalności gospodarczej przez okres co najmniej 12 miesięcy liczonych od dnia rozpoczęcia prowadzenia działalności gospodarczej określonej we wpisie do Centralnej Ewidencji i Informacji o Działalności Gospodarczej lub w Krajowym Rejestrze Sądowym.</w:t>
      </w:r>
    </w:p>
    <w:p w:rsidR="00B115D9" w:rsidRDefault="00B115D9" w:rsidP="00803F1D">
      <w:pPr>
        <w:numPr>
          <w:ilvl w:val="0"/>
          <w:numId w:val="2"/>
        </w:numPr>
        <w:tabs>
          <w:tab w:val="left" w:pos="1418"/>
        </w:tabs>
        <w:spacing w:after="0" w:line="240" w:lineRule="auto"/>
        <w:jc w:val="both"/>
        <w:rPr>
          <w:sz w:val="24"/>
          <w:szCs w:val="24"/>
        </w:rPr>
      </w:pPr>
      <w:r w:rsidRPr="00C83F11">
        <w:rPr>
          <w:sz w:val="24"/>
          <w:szCs w:val="24"/>
        </w:rPr>
        <w:t xml:space="preserve">Przedsiębiorca zobowiązany jest przedłożyć Beneficjentowi </w:t>
      </w:r>
      <w:r w:rsidRPr="002467A2">
        <w:rPr>
          <w:rFonts w:eastAsia="Calibri" w:cs="Calibri"/>
          <w:sz w:val="24"/>
          <w:szCs w:val="24"/>
        </w:rPr>
        <w:t>w terminie do 7 dni</w:t>
      </w:r>
      <w:r>
        <w:rPr>
          <w:rFonts w:eastAsia="Calibri" w:cs="Calibri"/>
          <w:sz w:val="24"/>
          <w:szCs w:val="24"/>
        </w:rPr>
        <w:t xml:space="preserve"> od daty wypłaty ostatniej transzy podstawowego wsparcia pomostowego</w:t>
      </w:r>
      <w:r>
        <w:rPr>
          <w:sz w:val="24"/>
          <w:szCs w:val="24"/>
        </w:rPr>
        <w:t>:</w:t>
      </w:r>
    </w:p>
    <w:p w:rsidR="00B115D9" w:rsidRDefault="00B115D9" w:rsidP="00803F1D">
      <w:pPr>
        <w:pStyle w:val="Akapitzlist"/>
        <w:numPr>
          <w:ilvl w:val="0"/>
          <w:numId w:val="14"/>
        </w:numPr>
        <w:tabs>
          <w:tab w:val="left" w:pos="1418"/>
        </w:tabs>
        <w:spacing w:after="0" w:line="240" w:lineRule="auto"/>
        <w:jc w:val="both"/>
        <w:rPr>
          <w:sz w:val="24"/>
          <w:szCs w:val="24"/>
        </w:rPr>
      </w:pPr>
      <w:r w:rsidRPr="002467A2">
        <w:rPr>
          <w:sz w:val="24"/>
          <w:szCs w:val="24"/>
        </w:rPr>
        <w:t xml:space="preserve">zestawienie poniesionych wydatków </w:t>
      </w:r>
      <w:r>
        <w:rPr>
          <w:sz w:val="24"/>
          <w:szCs w:val="24"/>
        </w:rPr>
        <w:t>wraz z fakturami</w:t>
      </w:r>
      <w:r w:rsidRPr="002467A2">
        <w:rPr>
          <w:sz w:val="24"/>
          <w:szCs w:val="24"/>
        </w:rPr>
        <w:t xml:space="preserve"> lub inn</w:t>
      </w:r>
      <w:r>
        <w:rPr>
          <w:sz w:val="24"/>
          <w:szCs w:val="24"/>
        </w:rPr>
        <w:t xml:space="preserve">ymi </w:t>
      </w:r>
      <w:r w:rsidRPr="002467A2">
        <w:rPr>
          <w:sz w:val="24"/>
          <w:szCs w:val="24"/>
        </w:rPr>
        <w:t>dokument</w:t>
      </w:r>
      <w:r>
        <w:rPr>
          <w:sz w:val="24"/>
          <w:szCs w:val="24"/>
        </w:rPr>
        <w:t>ami</w:t>
      </w:r>
      <w:r w:rsidRPr="002467A2">
        <w:rPr>
          <w:sz w:val="24"/>
          <w:szCs w:val="24"/>
        </w:rPr>
        <w:t xml:space="preserve"> księgow</w:t>
      </w:r>
      <w:r>
        <w:rPr>
          <w:sz w:val="24"/>
          <w:szCs w:val="24"/>
        </w:rPr>
        <w:t>ymi</w:t>
      </w:r>
      <w:r w:rsidRPr="002467A2">
        <w:rPr>
          <w:sz w:val="24"/>
          <w:szCs w:val="24"/>
        </w:rPr>
        <w:t xml:space="preserve"> potwierdzając</w:t>
      </w:r>
      <w:r>
        <w:rPr>
          <w:sz w:val="24"/>
          <w:szCs w:val="24"/>
        </w:rPr>
        <w:t>ymi</w:t>
      </w:r>
      <w:r w:rsidRPr="002467A2">
        <w:rPr>
          <w:sz w:val="24"/>
          <w:szCs w:val="24"/>
        </w:rPr>
        <w:t xml:space="preserve"> wydatkowanie środków otrzymanych </w:t>
      </w:r>
      <w:r>
        <w:rPr>
          <w:sz w:val="24"/>
          <w:szCs w:val="24"/>
        </w:rPr>
        <w:t>w ramach</w:t>
      </w:r>
      <w:r w:rsidRPr="002467A2">
        <w:rPr>
          <w:sz w:val="24"/>
          <w:szCs w:val="24"/>
        </w:rPr>
        <w:t xml:space="preserve"> wsparcia pomostowego, </w:t>
      </w:r>
    </w:p>
    <w:p w:rsidR="00B115D9" w:rsidRPr="002467A2" w:rsidRDefault="00B115D9" w:rsidP="00803F1D">
      <w:pPr>
        <w:pStyle w:val="Akapitzlist"/>
        <w:numPr>
          <w:ilvl w:val="0"/>
          <w:numId w:val="14"/>
        </w:numPr>
        <w:tabs>
          <w:tab w:val="left" w:pos="1418"/>
        </w:tabs>
        <w:spacing w:after="0" w:line="240" w:lineRule="auto"/>
        <w:jc w:val="both"/>
        <w:rPr>
          <w:sz w:val="24"/>
          <w:szCs w:val="24"/>
        </w:rPr>
      </w:pPr>
      <w:r w:rsidRPr="002467A2">
        <w:rPr>
          <w:sz w:val="24"/>
          <w:szCs w:val="24"/>
        </w:rPr>
        <w:t>dokumenty potwierdzające fakt prowadzenia przez siebie działalności gospodarczej, w postaci oryginałów zaświadczenia z Urzędu Skarbowego oraz  ZUS.</w:t>
      </w:r>
    </w:p>
    <w:p w:rsidR="00B115D9" w:rsidRPr="00521F14" w:rsidRDefault="00B115D9" w:rsidP="00803F1D">
      <w:pPr>
        <w:pStyle w:val="Akapitzlist"/>
        <w:numPr>
          <w:ilvl w:val="0"/>
          <w:numId w:val="15"/>
        </w:numPr>
        <w:tabs>
          <w:tab w:val="left" w:pos="1418"/>
        </w:tabs>
        <w:suppressAutoHyphens/>
        <w:spacing w:after="0" w:line="240" w:lineRule="auto"/>
        <w:jc w:val="both"/>
        <w:rPr>
          <w:sz w:val="24"/>
          <w:szCs w:val="24"/>
        </w:rPr>
      </w:pPr>
      <w:r w:rsidRPr="002467A2">
        <w:rPr>
          <w:sz w:val="24"/>
          <w:szCs w:val="24"/>
        </w:rPr>
        <w:t>W przypadku stwierdzenia braków formalnych w złożonych dokumentach o których mowa w ust.</w:t>
      </w:r>
      <w:r w:rsidRPr="00521F14">
        <w:rPr>
          <w:sz w:val="24"/>
          <w:szCs w:val="24"/>
        </w:rPr>
        <w:t xml:space="preserve"> </w:t>
      </w:r>
      <w:r>
        <w:rPr>
          <w:sz w:val="24"/>
          <w:szCs w:val="24"/>
        </w:rPr>
        <w:t xml:space="preserve">6 </w:t>
      </w:r>
      <w:r w:rsidRPr="002467A2">
        <w:rPr>
          <w:sz w:val="24"/>
          <w:szCs w:val="24"/>
        </w:rPr>
        <w:t xml:space="preserve">Beneficjent wezwie Przedsiębiorcę do jego uzupełnienia lub złożenia dodatkowych wyjaśnień </w:t>
      </w:r>
      <w:r w:rsidRPr="002467A2">
        <w:rPr>
          <w:sz w:val="24"/>
          <w:szCs w:val="24"/>
        </w:rPr>
        <w:br/>
        <w:t>w wyznaczonym terminie</w:t>
      </w:r>
      <w:r w:rsidRPr="00521F14">
        <w:rPr>
          <w:sz w:val="24"/>
          <w:szCs w:val="24"/>
        </w:rPr>
        <w:t>.</w:t>
      </w:r>
    </w:p>
    <w:p w:rsidR="00B115D9" w:rsidRDefault="00B115D9" w:rsidP="00803F1D">
      <w:pPr>
        <w:pStyle w:val="Akapitzlist"/>
        <w:numPr>
          <w:ilvl w:val="0"/>
          <w:numId w:val="15"/>
        </w:numPr>
        <w:tabs>
          <w:tab w:val="left" w:pos="1418"/>
        </w:tabs>
        <w:suppressAutoHyphens/>
        <w:spacing w:after="0" w:line="240" w:lineRule="auto"/>
        <w:jc w:val="both"/>
        <w:rPr>
          <w:sz w:val="24"/>
          <w:szCs w:val="24"/>
        </w:rPr>
      </w:pPr>
      <w:r w:rsidRPr="002467A2">
        <w:rPr>
          <w:sz w:val="24"/>
          <w:szCs w:val="24"/>
        </w:rPr>
        <w:t>Niezłożenie przez Przedsiębiorcę wy</w:t>
      </w:r>
      <w:r w:rsidRPr="00521F14">
        <w:rPr>
          <w:sz w:val="24"/>
          <w:szCs w:val="24"/>
        </w:rPr>
        <w:t>jaśnień, o których mowa w ust. 7</w:t>
      </w:r>
      <w:r w:rsidRPr="002467A2">
        <w:rPr>
          <w:sz w:val="24"/>
          <w:szCs w:val="24"/>
        </w:rPr>
        <w:t xml:space="preserve"> lub nieusunięcie braków – </w:t>
      </w:r>
      <w:r w:rsidRPr="002467A2">
        <w:rPr>
          <w:sz w:val="24"/>
          <w:szCs w:val="24"/>
        </w:rPr>
        <w:br/>
        <w:t>w terminie 14 dni od otrzymania informacji w tym zakresie, powoduje rozwiązanie Umowy.</w:t>
      </w:r>
    </w:p>
    <w:p w:rsidR="00B115D9" w:rsidRPr="002467A2" w:rsidRDefault="00B115D9" w:rsidP="00803F1D">
      <w:pPr>
        <w:pStyle w:val="Akapitzlist"/>
        <w:numPr>
          <w:ilvl w:val="0"/>
          <w:numId w:val="15"/>
        </w:numPr>
        <w:tabs>
          <w:tab w:val="left" w:pos="1418"/>
        </w:tabs>
        <w:suppressAutoHyphens/>
        <w:spacing w:after="0" w:line="240" w:lineRule="auto"/>
        <w:jc w:val="both"/>
        <w:rPr>
          <w:sz w:val="24"/>
          <w:szCs w:val="24"/>
        </w:rPr>
      </w:pPr>
      <w:r w:rsidRPr="002467A2">
        <w:rPr>
          <w:sz w:val="24"/>
          <w:szCs w:val="24"/>
        </w:rPr>
        <w:t>W przypadku nie wykonania przez Przedsiębiorcę obowiązku opisanego w ust. 5 i 6 lub naruszenia przez niego innych warunków umowy dotyczących wydatkowania otrzymanych środków finansowych (w tym w szczególności w przypadku wydatkowania ich niezgodnie z wnioskiem o przyznanie podstawowego wsparcia pomostowego), Beneficjent może rozwiązać Umowę zgodnie z § 7 niniejszej Umowy.</w:t>
      </w:r>
    </w:p>
    <w:p w:rsidR="00B115D9" w:rsidRPr="002467A2" w:rsidRDefault="00B115D9" w:rsidP="00803F1D">
      <w:pPr>
        <w:pStyle w:val="Akapitzlist"/>
        <w:numPr>
          <w:ilvl w:val="0"/>
          <w:numId w:val="15"/>
        </w:numPr>
        <w:tabs>
          <w:tab w:val="left" w:pos="1418"/>
        </w:tabs>
        <w:suppressAutoHyphens/>
        <w:spacing w:after="0" w:line="240" w:lineRule="auto"/>
        <w:jc w:val="both"/>
        <w:rPr>
          <w:sz w:val="24"/>
          <w:szCs w:val="24"/>
        </w:rPr>
      </w:pPr>
      <w:r w:rsidRPr="002467A2">
        <w:rPr>
          <w:sz w:val="24"/>
          <w:szCs w:val="24"/>
        </w:rPr>
        <w:t>W przypadku, gdy opóźnienie w przekazywaniu płatności wynika z przyczyn niezależnych od Beneficjenta, Przedsiębiorcy nie przysługuje prawo domagania się odsetek za opóźnioną płatność.</w:t>
      </w:r>
    </w:p>
    <w:p w:rsidR="00B115D9" w:rsidRPr="002467A2" w:rsidRDefault="00B115D9" w:rsidP="00803F1D">
      <w:pPr>
        <w:pStyle w:val="Akapitzlist"/>
        <w:numPr>
          <w:ilvl w:val="0"/>
          <w:numId w:val="15"/>
        </w:numPr>
        <w:tabs>
          <w:tab w:val="left" w:pos="1418"/>
        </w:tabs>
        <w:suppressAutoHyphens/>
        <w:spacing w:after="0" w:line="240" w:lineRule="auto"/>
        <w:jc w:val="both"/>
        <w:rPr>
          <w:sz w:val="24"/>
          <w:szCs w:val="24"/>
        </w:rPr>
      </w:pPr>
      <w:r w:rsidRPr="002467A2">
        <w:rPr>
          <w:sz w:val="24"/>
          <w:szCs w:val="24"/>
        </w:rPr>
        <w:t xml:space="preserve">W przypadku wystąpienia opóźnień w przekazywaniu płatności, o których mowa w ust </w:t>
      </w:r>
      <w:r>
        <w:rPr>
          <w:sz w:val="24"/>
          <w:szCs w:val="24"/>
        </w:rPr>
        <w:t>10</w:t>
      </w:r>
      <w:r w:rsidRPr="002467A2">
        <w:rPr>
          <w:sz w:val="24"/>
          <w:szCs w:val="24"/>
        </w:rPr>
        <w:t xml:space="preserve">, przekraczających 14 dni, Beneficjent zobowiązany jest niezwłocznie poinformować Przedsiębiorcę, </w:t>
      </w:r>
      <w:r w:rsidRPr="002467A2">
        <w:rPr>
          <w:sz w:val="24"/>
          <w:szCs w:val="24"/>
        </w:rPr>
        <w:br/>
        <w:t>w formie pisemnej, o przyczynach opóźnień i prognozie przekazania płatności.</w:t>
      </w:r>
    </w:p>
    <w:p w:rsidR="00B115D9" w:rsidRPr="00523F09" w:rsidRDefault="00B115D9" w:rsidP="00803F1D">
      <w:pPr>
        <w:tabs>
          <w:tab w:val="left" w:pos="1418"/>
        </w:tabs>
        <w:spacing w:after="0" w:line="240" w:lineRule="auto"/>
        <w:jc w:val="both"/>
        <w:rPr>
          <w:sz w:val="24"/>
          <w:szCs w:val="24"/>
        </w:rPr>
      </w:pPr>
    </w:p>
    <w:p w:rsidR="00B115D9" w:rsidRPr="004A5F10" w:rsidRDefault="00B115D9" w:rsidP="00803F1D">
      <w:pPr>
        <w:tabs>
          <w:tab w:val="left" w:pos="1418"/>
        </w:tabs>
        <w:spacing w:after="0" w:line="240" w:lineRule="auto"/>
        <w:jc w:val="both"/>
      </w:pPr>
    </w:p>
    <w:p w:rsidR="00B115D9" w:rsidRPr="00523F09" w:rsidRDefault="00B115D9" w:rsidP="00A615B8">
      <w:pPr>
        <w:spacing w:after="120" w:line="276" w:lineRule="auto"/>
        <w:jc w:val="center"/>
        <w:rPr>
          <w:b/>
          <w:sz w:val="24"/>
          <w:szCs w:val="24"/>
        </w:rPr>
      </w:pPr>
      <w:r w:rsidRPr="00523F09">
        <w:rPr>
          <w:b/>
          <w:sz w:val="24"/>
          <w:szCs w:val="24"/>
        </w:rPr>
        <w:t>§ 5</w:t>
      </w:r>
    </w:p>
    <w:p w:rsidR="00B115D9" w:rsidRPr="00523F09" w:rsidRDefault="00B115D9" w:rsidP="00A615B8">
      <w:pPr>
        <w:spacing w:after="120" w:line="276" w:lineRule="auto"/>
        <w:jc w:val="center"/>
        <w:rPr>
          <w:b/>
          <w:sz w:val="24"/>
          <w:szCs w:val="24"/>
        </w:rPr>
      </w:pPr>
      <w:r w:rsidRPr="00523F09">
        <w:rPr>
          <w:b/>
          <w:sz w:val="24"/>
          <w:szCs w:val="24"/>
        </w:rPr>
        <w:t>Zmiana Umowy</w:t>
      </w:r>
    </w:p>
    <w:p w:rsidR="00B115D9" w:rsidRPr="00523F09" w:rsidRDefault="00B115D9" w:rsidP="00803F1D">
      <w:pPr>
        <w:numPr>
          <w:ilvl w:val="0"/>
          <w:numId w:val="3"/>
        </w:numPr>
        <w:spacing w:before="120" w:after="0" w:line="240" w:lineRule="auto"/>
        <w:jc w:val="both"/>
        <w:rPr>
          <w:sz w:val="24"/>
          <w:szCs w:val="24"/>
        </w:rPr>
      </w:pPr>
      <w:r w:rsidRPr="00523F09">
        <w:rPr>
          <w:sz w:val="24"/>
          <w:szCs w:val="24"/>
        </w:rPr>
        <w:t xml:space="preserve">Wszelkie zmiany Umowy, wymagają aneksu w formie pisemnej, pod rygorem nieważności </w:t>
      </w:r>
      <w:r>
        <w:rPr>
          <w:sz w:val="24"/>
          <w:szCs w:val="24"/>
        </w:rPr>
        <w:br/>
      </w:r>
      <w:r w:rsidRPr="00523F09">
        <w:rPr>
          <w:sz w:val="24"/>
          <w:szCs w:val="24"/>
        </w:rPr>
        <w:t>z zastrzeżeniem ust. 2.</w:t>
      </w:r>
    </w:p>
    <w:p w:rsidR="00B115D9" w:rsidRPr="00523F09" w:rsidRDefault="00B115D9" w:rsidP="00803F1D">
      <w:pPr>
        <w:numPr>
          <w:ilvl w:val="0"/>
          <w:numId w:val="3"/>
        </w:numPr>
        <w:suppressAutoHyphens/>
        <w:spacing w:after="0" w:line="240" w:lineRule="auto"/>
        <w:jc w:val="both"/>
        <w:rPr>
          <w:sz w:val="24"/>
          <w:szCs w:val="24"/>
        </w:rPr>
      </w:pPr>
      <w:r w:rsidRPr="00523F09">
        <w:rPr>
          <w:sz w:val="24"/>
          <w:szCs w:val="24"/>
        </w:rPr>
        <w:t>Zmiany treści dokumentów stanowiących załączniki do niniejszej Umowy nie wymagają sporządzenia aneksu.</w:t>
      </w:r>
    </w:p>
    <w:p w:rsidR="00B115D9" w:rsidRPr="00523F09" w:rsidRDefault="00B115D9" w:rsidP="00803F1D">
      <w:pPr>
        <w:numPr>
          <w:ilvl w:val="0"/>
          <w:numId w:val="3"/>
        </w:numPr>
        <w:spacing w:after="0" w:line="240" w:lineRule="auto"/>
        <w:ind w:left="714" w:hanging="357"/>
        <w:jc w:val="both"/>
        <w:rPr>
          <w:sz w:val="24"/>
          <w:szCs w:val="24"/>
        </w:rPr>
      </w:pPr>
      <w:r w:rsidRPr="00523F09">
        <w:rPr>
          <w:sz w:val="24"/>
          <w:szCs w:val="24"/>
        </w:rPr>
        <w:t xml:space="preserve">Jeżeli wniosek o zmianę Umowy pochodzi od Przedsiębiorcy, musi on przedstawić ten wniosek Beneficjentowi nie później niż w terminie 14 dni przed dniem, w którym zmiana w tym zakresie powinna wejść w życie. W uzasadnionych przypadkach Beneficjent może skrócić/wydłużyć okres, </w:t>
      </w:r>
      <w:r>
        <w:rPr>
          <w:sz w:val="24"/>
          <w:szCs w:val="24"/>
        </w:rPr>
        <w:br/>
      </w:r>
      <w:r w:rsidRPr="00523F09">
        <w:rPr>
          <w:sz w:val="24"/>
          <w:szCs w:val="24"/>
        </w:rPr>
        <w:t>o którym mowa w zdaniu poprzednim.</w:t>
      </w:r>
    </w:p>
    <w:p w:rsidR="00B115D9" w:rsidRPr="00523F09" w:rsidRDefault="00B115D9" w:rsidP="00803F1D">
      <w:pPr>
        <w:numPr>
          <w:ilvl w:val="0"/>
          <w:numId w:val="3"/>
        </w:numPr>
        <w:spacing w:after="0" w:line="240" w:lineRule="auto"/>
        <w:ind w:left="714" w:hanging="357"/>
        <w:jc w:val="both"/>
        <w:rPr>
          <w:sz w:val="24"/>
          <w:szCs w:val="24"/>
        </w:rPr>
      </w:pPr>
      <w:r w:rsidRPr="00523F09">
        <w:rPr>
          <w:sz w:val="24"/>
          <w:szCs w:val="24"/>
        </w:rPr>
        <w:t xml:space="preserve">Zasada, o której mowa w ust. 3 nie dotyczy sytuacji, gdy niezachowanie terminu, o którym mowa </w:t>
      </w:r>
      <w:r>
        <w:rPr>
          <w:sz w:val="24"/>
          <w:szCs w:val="24"/>
        </w:rPr>
        <w:br/>
      </w:r>
      <w:r w:rsidRPr="00523F09">
        <w:rPr>
          <w:sz w:val="24"/>
          <w:szCs w:val="24"/>
        </w:rPr>
        <w:t>w ust. 3 nastąpi z przyczyn niezależnych od Przedsiębiorcy.</w:t>
      </w:r>
    </w:p>
    <w:p w:rsidR="00B115D9" w:rsidRPr="00523F09" w:rsidRDefault="00B115D9" w:rsidP="00803F1D">
      <w:pPr>
        <w:numPr>
          <w:ilvl w:val="0"/>
          <w:numId w:val="3"/>
        </w:numPr>
        <w:spacing w:after="120" w:line="240" w:lineRule="auto"/>
        <w:jc w:val="both"/>
        <w:rPr>
          <w:sz w:val="24"/>
          <w:szCs w:val="24"/>
        </w:rPr>
      </w:pPr>
      <w:r w:rsidRPr="00523F09">
        <w:rPr>
          <w:sz w:val="24"/>
          <w:szCs w:val="24"/>
        </w:rPr>
        <w:t xml:space="preserve">Obowiązki i prawa wynikające z Umowy oraz związane z nią płatności nie mogą być w żadnym wypadku przenoszone na rzecz osoby trzeciej. </w:t>
      </w:r>
    </w:p>
    <w:p w:rsidR="00B115D9" w:rsidRDefault="00B115D9" w:rsidP="00A615B8">
      <w:pPr>
        <w:spacing w:after="0" w:line="276" w:lineRule="auto"/>
        <w:jc w:val="center"/>
        <w:rPr>
          <w:b/>
        </w:rPr>
      </w:pPr>
    </w:p>
    <w:p w:rsidR="00084B4C" w:rsidRDefault="00084B4C" w:rsidP="00A615B8">
      <w:pPr>
        <w:spacing w:after="0" w:line="276" w:lineRule="auto"/>
        <w:jc w:val="center"/>
        <w:rPr>
          <w:b/>
        </w:rPr>
      </w:pPr>
    </w:p>
    <w:p w:rsidR="00084B4C" w:rsidRDefault="00084B4C" w:rsidP="00A615B8">
      <w:pPr>
        <w:spacing w:after="0" w:line="276" w:lineRule="auto"/>
        <w:jc w:val="center"/>
        <w:rPr>
          <w:b/>
        </w:rPr>
      </w:pPr>
    </w:p>
    <w:p w:rsidR="00084B4C" w:rsidRDefault="00084B4C" w:rsidP="00A615B8">
      <w:pPr>
        <w:spacing w:after="0" w:line="276" w:lineRule="auto"/>
        <w:jc w:val="center"/>
        <w:rPr>
          <w:b/>
        </w:rPr>
      </w:pPr>
    </w:p>
    <w:p w:rsidR="00084B4C" w:rsidRDefault="00084B4C" w:rsidP="00A615B8">
      <w:pPr>
        <w:spacing w:after="0" w:line="276" w:lineRule="auto"/>
        <w:jc w:val="center"/>
        <w:rPr>
          <w:b/>
        </w:rPr>
      </w:pPr>
    </w:p>
    <w:p w:rsidR="00084B4C" w:rsidRDefault="00084B4C" w:rsidP="00A615B8">
      <w:pPr>
        <w:spacing w:after="0" w:line="276" w:lineRule="auto"/>
        <w:jc w:val="center"/>
        <w:rPr>
          <w:b/>
        </w:rPr>
      </w:pPr>
    </w:p>
    <w:p w:rsidR="00084B4C" w:rsidRPr="004A5F10" w:rsidRDefault="00084B4C" w:rsidP="00A615B8">
      <w:pPr>
        <w:spacing w:after="0" w:line="276" w:lineRule="auto"/>
        <w:jc w:val="center"/>
        <w:rPr>
          <w:b/>
        </w:rPr>
      </w:pPr>
    </w:p>
    <w:p w:rsidR="00B115D9" w:rsidRPr="00523F09" w:rsidRDefault="00B115D9" w:rsidP="00A615B8">
      <w:pPr>
        <w:spacing w:after="120" w:line="276" w:lineRule="auto"/>
        <w:jc w:val="center"/>
        <w:rPr>
          <w:b/>
          <w:sz w:val="24"/>
          <w:szCs w:val="24"/>
        </w:rPr>
      </w:pPr>
      <w:r w:rsidRPr="00523F09">
        <w:rPr>
          <w:b/>
          <w:sz w:val="24"/>
          <w:szCs w:val="24"/>
        </w:rPr>
        <w:t>§ 6</w:t>
      </w:r>
    </w:p>
    <w:p w:rsidR="00B115D9" w:rsidRPr="00523F09" w:rsidRDefault="00B115D9" w:rsidP="00A615B8">
      <w:pPr>
        <w:spacing w:after="120" w:line="276" w:lineRule="auto"/>
        <w:jc w:val="center"/>
        <w:rPr>
          <w:b/>
          <w:sz w:val="24"/>
          <w:szCs w:val="24"/>
        </w:rPr>
      </w:pPr>
      <w:r w:rsidRPr="00523F09">
        <w:rPr>
          <w:b/>
          <w:sz w:val="24"/>
          <w:szCs w:val="24"/>
        </w:rPr>
        <w:t>Obowiązki kontrolne</w:t>
      </w:r>
    </w:p>
    <w:p w:rsidR="00B115D9" w:rsidRPr="00523F09" w:rsidRDefault="00B115D9" w:rsidP="00803F1D">
      <w:pPr>
        <w:numPr>
          <w:ilvl w:val="0"/>
          <w:numId w:val="1"/>
        </w:numPr>
        <w:spacing w:after="0" w:line="240" w:lineRule="auto"/>
        <w:ind w:left="714" w:hanging="357"/>
        <w:jc w:val="both"/>
        <w:rPr>
          <w:sz w:val="24"/>
          <w:szCs w:val="24"/>
        </w:rPr>
      </w:pPr>
      <w:r w:rsidRPr="00523F09">
        <w:rPr>
          <w:sz w:val="24"/>
          <w:szCs w:val="24"/>
        </w:rPr>
        <w:t xml:space="preserve">Jeżeli na podstawie czynności kontrolnych przeprowadzonych przez uprawnione organy zostanie stwierdzone, że Przedsiębiorca pobrał całość lub część środków o których mowa w § 3 ust. 1 w sposób nienależny, tj. niezgodny z katalogiem wydatków kwalifikowalnych w ramach wsparcia pomostowego, zobowiązany jest on do zwrotu tych środków odpowiednio w całości lub w części wraz z </w:t>
      </w:r>
      <w:proofErr w:type="spellStart"/>
      <w:r w:rsidRPr="00523F09">
        <w:rPr>
          <w:sz w:val="24"/>
          <w:szCs w:val="24"/>
        </w:rPr>
        <w:t>odsetkamiw</w:t>
      </w:r>
      <w:proofErr w:type="spellEnd"/>
      <w:r w:rsidRPr="00523F09">
        <w:rPr>
          <w:sz w:val="24"/>
          <w:szCs w:val="24"/>
        </w:rPr>
        <w:t xml:space="preserve"> wysokości określonej jak dla zaległości podatkowych, w terminie i na rachunek wskazany przez Beneficjenta.</w:t>
      </w:r>
    </w:p>
    <w:p w:rsidR="00B115D9" w:rsidRPr="00523F09" w:rsidRDefault="00B115D9" w:rsidP="00803F1D">
      <w:pPr>
        <w:numPr>
          <w:ilvl w:val="0"/>
          <w:numId w:val="1"/>
        </w:numPr>
        <w:spacing w:after="0" w:line="240" w:lineRule="auto"/>
        <w:ind w:left="714" w:hanging="357"/>
        <w:jc w:val="both"/>
        <w:rPr>
          <w:sz w:val="24"/>
          <w:szCs w:val="24"/>
        </w:rPr>
      </w:pPr>
      <w:r w:rsidRPr="00523F09">
        <w:rPr>
          <w:sz w:val="24"/>
          <w:szCs w:val="24"/>
        </w:rPr>
        <w:t>Odsetki od kwoty podstawowego wsparcia pomostowego pobranego w sposób nienależny, o których mowa w ust. 1, są naliczane w wysokości określonej jak dla zaległości podatkowych od dnia przekazania nieprawidłowo wykorzystanej lub pobranej kwoty podstawowego wsparcia pomostowego.</w:t>
      </w:r>
    </w:p>
    <w:p w:rsidR="00B115D9" w:rsidRPr="00482723" w:rsidRDefault="00B115D9" w:rsidP="00803F1D">
      <w:pPr>
        <w:numPr>
          <w:ilvl w:val="0"/>
          <w:numId w:val="1"/>
        </w:numPr>
        <w:spacing w:after="0" w:line="240" w:lineRule="auto"/>
        <w:ind w:left="714" w:hanging="357"/>
        <w:jc w:val="both"/>
        <w:rPr>
          <w:b/>
          <w:sz w:val="24"/>
          <w:szCs w:val="24"/>
        </w:rPr>
      </w:pPr>
      <w:r w:rsidRPr="00523F09">
        <w:rPr>
          <w:sz w:val="24"/>
          <w:szCs w:val="24"/>
        </w:rPr>
        <w:t>W przypadku, gdy Przedsiębiorca nie dokonał w wyznaczonym terminie zwrotu, o którym mowa w ust. 1, Beneficjent podejmie czynności zmierzające do odzyskania należnych środków, z wykorzystaniem dostępnych środków prawnych w tym zabezpieczenia, o którym mowa w § 4 ust. 3</w:t>
      </w:r>
      <w:r>
        <w:rPr>
          <w:sz w:val="24"/>
          <w:szCs w:val="24"/>
        </w:rPr>
        <w:t>.</w:t>
      </w:r>
    </w:p>
    <w:p w:rsidR="00B115D9" w:rsidRPr="00523F09" w:rsidRDefault="00B115D9" w:rsidP="00803F1D">
      <w:pPr>
        <w:numPr>
          <w:ilvl w:val="0"/>
          <w:numId w:val="1"/>
        </w:numPr>
        <w:spacing w:after="0" w:line="240" w:lineRule="auto"/>
        <w:ind w:left="714" w:hanging="357"/>
        <w:jc w:val="both"/>
        <w:rPr>
          <w:sz w:val="24"/>
          <w:szCs w:val="24"/>
        </w:rPr>
      </w:pPr>
      <w:r w:rsidRPr="00523F09">
        <w:rPr>
          <w:sz w:val="24"/>
          <w:szCs w:val="24"/>
        </w:rPr>
        <w:t>Koszty czynności zmierzających do odzyskania nieprawidłowo wykorzystanych środków podstawowego wsparcia pomostowego obciążają Przedsiębiorcę.</w:t>
      </w:r>
    </w:p>
    <w:p w:rsidR="00B115D9" w:rsidRPr="00523F09" w:rsidRDefault="00B115D9" w:rsidP="00803F1D">
      <w:pPr>
        <w:numPr>
          <w:ilvl w:val="0"/>
          <w:numId w:val="1"/>
        </w:numPr>
        <w:spacing w:after="0" w:line="240" w:lineRule="auto"/>
        <w:ind w:left="714" w:hanging="357"/>
        <w:jc w:val="both"/>
        <w:rPr>
          <w:sz w:val="24"/>
          <w:szCs w:val="24"/>
        </w:rPr>
      </w:pPr>
      <w:r w:rsidRPr="00523F09">
        <w:rPr>
          <w:sz w:val="24"/>
          <w:szCs w:val="24"/>
        </w:rPr>
        <w:t xml:space="preserve">O czynnościach podjętych w związku z sytuacją, o której mowa w ust. 3, Beneficjent informuje Instytucję Pośredniczącą w ciągu 14 dni od dnia podjęcia tych czynności. </w:t>
      </w:r>
    </w:p>
    <w:p w:rsidR="00A615B8" w:rsidRPr="00523F09" w:rsidRDefault="00A615B8" w:rsidP="00803F1D">
      <w:pPr>
        <w:spacing w:after="0" w:line="276" w:lineRule="auto"/>
        <w:jc w:val="both"/>
        <w:rPr>
          <w:b/>
          <w:sz w:val="24"/>
          <w:szCs w:val="24"/>
        </w:rPr>
      </w:pPr>
    </w:p>
    <w:p w:rsidR="00B115D9" w:rsidRPr="00523F09" w:rsidRDefault="00B115D9" w:rsidP="00A615B8">
      <w:pPr>
        <w:spacing w:after="120" w:line="276" w:lineRule="auto"/>
        <w:jc w:val="center"/>
        <w:rPr>
          <w:b/>
          <w:sz w:val="24"/>
          <w:szCs w:val="24"/>
        </w:rPr>
      </w:pPr>
      <w:r w:rsidRPr="00523F09">
        <w:rPr>
          <w:b/>
          <w:sz w:val="24"/>
          <w:szCs w:val="24"/>
        </w:rPr>
        <w:t>§ 7</w:t>
      </w:r>
    </w:p>
    <w:p w:rsidR="00B115D9" w:rsidRPr="00523F09" w:rsidRDefault="00B115D9" w:rsidP="00A615B8">
      <w:pPr>
        <w:spacing w:after="120" w:line="276" w:lineRule="auto"/>
        <w:jc w:val="center"/>
        <w:rPr>
          <w:b/>
          <w:sz w:val="24"/>
          <w:szCs w:val="24"/>
        </w:rPr>
      </w:pPr>
      <w:r w:rsidRPr="00523F09">
        <w:rPr>
          <w:b/>
          <w:sz w:val="24"/>
          <w:szCs w:val="24"/>
        </w:rPr>
        <w:t>Rozwiązanie Umowy</w:t>
      </w:r>
    </w:p>
    <w:p w:rsidR="00B115D9" w:rsidRPr="00523F09" w:rsidRDefault="00B115D9" w:rsidP="00803F1D">
      <w:pPr>
        <w:numPr>
          <w:ilvl w:val="0"/>
          <w:numId w:val="4"/>
        </w:numPr>
        <w:spacing w:after="0" w:line="240" w:lineRule="auto"/>
        <w:ind w:left="714" w:hanging="357"/>
        <w:jc w:val="both"/>
        <w:rPr>
          <w:sz w:val="24"/>
          <w:szCs w:val="24"/>
        </w:rPr>
      </w:pPr>
      <w:r w:rsidRPr="00523F09">
        <w:rPr>
          <w:sz w:val="24"/>
          <w:szCs w:val="24"/>
        </w:rPr>
        <w:t>Przedsiębiorca może rozwiązać Umowę w każdym momencie bez wypowiedzenia (za pisemnym powiadomieniem) z zastrzeżeniem ust. 4.</w:t>
      </w:r>
    </w:p>
    <w:p w:rsidR="00B115D9" w:rsidRPr="00523F09" w:rsidRDefault="00B115D9" w:rsidP="00803F1D">
      <w:pPr>
        <w:numPr>
          <w:ilvl w:val="0"/>
          <w:numId w:val="4"/>
        </w:numPr>
        <w:spacing w:after="0" w:line="240" w:lineRule="auto"/>
        <w:ind w:hanging="357"/>
        <w:jc w:val="both"/>
        <w:rPr>
          <w:sz w:val="24"/>
          <w:szCs w:val="24"/>
        </w:rPr>
      </w:pPr>
      <w:r w:rsidRPr="00523F09">
        <w:rPr>
          <w:sz w:val="24"/>
          <w:szCs w:val="24"/>
        </w:rPr>
        <w:t>Beneficjent może wypowiedzieć Umowę ze skutkiem natychmiastowym i bez wypłaty jakichkolwiek odszkodowań, gdy Przedsiębiorca:</w:t>
      </w:r>
    </w:p>
    <w:p w:rsidR="00B115D9" w:rsidRPr="00523F09" w:rsidRDefault="00B115D9" w:rsidP="00803F1D">
      <w:pPr>
        <w:numPr>
          <w:ilvl w:val="0"/>
          <w:numId w:val="5"/>
        </w:numPr>
        <w:tabs>
          <w:tab w:val="clear" w:pos="2340"/>
          <w:tab w:val="num" w:pos="1134"/>
        </w:tabs>
        <w:spacing w:after="0" w:line="240" w:lineRule="auto"/>
        <w:ind w:left="1080" w:hanging="357"/>
        <w:jc w:val="both"/>
        <w:rPr>
          <w:sz w:val="24"/>
          <w:szCs w:val="24"/>
        </w:rPr>
      </w:pPr>
      <w:r w:rsidRPr="00523F09">
        <w:rPr>
          <w:sz w:val="24"/>
          <w:szCs w:val="24"/>
        </w:rPr>
        <w:t>nie wykona lub wykona nienależycie obowiązki wynikające z umowy na otrzymanie dotacji, w tym obowiązek prowadzenia i utrzymania zarejestrowanej przez siebie działalności gospodarczej przez okres co najmniej 12 miesięcy liczonych od dnia rozpoczęcia działalności gospodarczej określonej we wpisie do Centralnej Ewidencji i Informacji o Działalności Gospodarczej lub w Krajowym Rejestrze Sądowym;</w:t>
      </w:r>
    </w:p>
    <w:p w:rsidR="00B115D9" w:rsidRPr="00523F09" w:rsidRDefault="00B115D9" w:rsidP="00803F1D">
      <w:pPr>
        <w:numPr>
          <w:ilvl w:val="0"/>
          <w:numId w:val="5"/>
        </w:numPr>
        <w:tabs>
          <w:tab w:val="clear" w:pos="2340"/>
          <w:tab w:val="num" w:pos="1134"/>
        </w:tabs>
        <w:spacing w:after="0" w:line="240" w:lineRule="auto"/>
        <w:ind w:left="1080" w:hanging="357"/>
        <w:jc w:val="both"/>
        <w:rPr>
          <w:sz w:val="24"/>
          <w:szCs w:val="24"/>
        </w:rPr>
      </w:pPr>
      <w:r w:rsidRPr="00523F09">
        <w:rPr>
          <w:sz w:val="24"/>
          <w:szCs w:val="24"/>
        </w:rPr>
        <w:t xml:space="preserve">nie wypełni, bez usprawiedliwienia, któregokolwiek ze zobowiązań wynikających z niniejszej Umowy i po otrzymaniu pisemnego upomnienia, nadal ich nie wypełni lub nie przedstawi w wyznaczonym terminie stosownych wyjaśnień; </w:t>
      </w:r>
    </w:p>
    <w:p w:rsidR="00B115D9" w:rsidRPr="00523F09" w:rsidRDefault="00B115D9" w:rsidP="00803F1D">
      <w:pPr>
        <w:numPr>
          <w:ilvl w:val="0"/>
          <w:numId w:val="5"/>
        </w:numPr>
        <w:tabs>
          <w:tab w:val="clear" w:pos="2340"/>
          <w:tab w:val="num" w:pos="1134"/>
        </w:tabs>
        <w:spacing w:after="0" w:line="240" w:lineRule="auto"/>
        <w:ind w:left="1080" w:hanging="357"/>
        <w:jc w:val="both"/>
        <w:rPr>
          <w:sz w:val="24"/>
          <w:szCs w:val="24"/>
        </w:rPr>
      </w:pPr>
      <w:r w:rsidRPr="00523F09">
        <w:rPr>
          <w:sz w:val="24"/>
          <w:szCs w:val="24"/>
        </w:rPr>
        <w:t>zawiesi działalność gospodarczą lub zaprzestanie prowadzenia działalności gospodarczej w trakcie otrzymywania środków objętych niniejszą Umową;</w:t>
      </w:r>
    </w:p>
    <w:p w:rsidR="00B115D9" w:rsidRDefault="00B115D9" w:rsidP="00803F1D">
      <w:pPr>
        <w:numPr>
          <w:ilvl w:val="0"/>
          <w:numId w:val="5"/>
        </w:numPr>
        <w:tabs>
          <w:tab w:val="clear" w:pos="2340"/>
          <w:tab w:val="num" w:pos="1134"/>
        </w:tabs>
        <w:spacing w:after="0" w:line="240" w:lineRule="auto"/>
        <w:ind w:left="1080" w:hanging="357"/>
        <w:jc w:val="both"/>
        <w:rPr>
          <w:sz w:val="24"/>
          <w:szCs w:val="24"/>
        </w:rPr>
      </w:pPr>
      <w:r w:rsidRPr="00523F09">
        <w:rPr>
          <w:sz w:val="24"/>
          <w:szCs w:val="24"/>
        </w:rPr>
        <w:t>zmieni formę prawną prowadzonej działalności gospodarczej, chyba że wcześniej zostanie podpisany aneks dopuszczający taką zmianę;</w:t>
      </w:r>
    </w:p>
    <w:p w:rsidR="00B115D9" w:rsidRPr="006144C5" w:rsidRDefault="00B115D9" w:rsidP="00803F1D">
      <w:pPr>
        <w:numPr>
          <w:ilvl w:val="0"/>
          <w:numId w:val="5"/>
        </w:numPr>
        <w:tabs>
          <w:tab w:val="clear" w:pos="2340"/>
          <w:tab w:val="num" w:pos="1134"/>
        </w:tabs>
        <w:spacing w:after="0" w:line="240" w:lineRule="auto"/>
        <w:ind w:left="1080" w:hanging="357"/>
        <w:jc w:val="both"/>
        <w:rPr>
          <w:sz w:val="24"/>
          <w:szCs w:val="24"/>
        </w:rPr>
      </w:pPr>
      <w:r w:rsidRPr="002467A2">
        <w:rPr>
          <w:sz w:val="24"/>
          <w:szCs w:val="24"/>
        </w:rPr>
        <w:t xml:space="preserve">nie dokona rozliczenia poniesionych wydatków </w:t>
      </w:r>
      <w:r w:rsidRPr="006144C5">
        <w:rPr>
          <w:sz w:val="24"/>
          <w:szCs w:val="24"/>
        </w:rPr>
        <w:t>zgodnie z § 4 ust. 6</w:t>
      </w:r>
      <w:r w:rsidRPr="002467A2">
        <w:rPr>
          <w:sz w:val="24"/>
          <w:szCs w:val="24"/>
        </w:rPr>
        <w:t xml:space="preserve"> niniejszej Umowy lub nie złoży wyjaśnień</w:t>
      </w:r>
      <w:r w:rsidRPr="006144C5">
        <w:rPr>
          <w:sz w:val="24"/>
          <w:szCs w:val="24"/>
        </w:rPr>
        <w:t>/korekt zgodnie z § 4 ust. 7</w:t>
      </w:r>
      <w:r>
        <w:rPr>
          <w:sz w:val="24"/>
          <w:szCs w:val="24"/>
        </w:rPr>
        <w:t>-8</w:t>
      </w:r>
      <w:r w:rsidRPr="002467A2">
        <w:rPr>
          <w:sz w:val="24"/>
          <w:szCs w:val="24"/>
        </w:rPr>
        <w:t xml:space="preserve"> niniejszej Umowy;</w:t>
      </w:r>
    </w:p>
    <w:p w:rsidR="00B115D9" w:rsidRDefault="00B115D9" w:rsidP="00803F1D">
      <w:pPr>
        <w:numPr>
          <w:ilvl w:val="0"/>
          <w:numId w:val="5"/>
        </w:numPr>
        <w:tabs>
          <w:tab w:val="clear" w:pos="2340"/>
          <w:tab w:val="num" w:pos="1134"/>
        </w:tabs>
        <w:spacing w:after="0" w:line="240" w:lineRule="auto"/>
        <w:ind w:left="1080" w:hanging="357"/>
        <w:jc w:val="both"/>
        <w:rPr>
          <w:sz w:val="24"/>
          <w:szCs w:val="24"/>
        </w:rPr>
      </w:pPr>
      <w:r w:rsidRPr="00523F09">
        <w:rPr>
          <w:sz w:val="24"/>
          <w:szCs w:val="24"/>
        </w:rPr>
        <w:t>przedstawi fałszywe lub niepełne oświadczenia</w:t>
      </w:r>
      <w:r>
        <w:rPr>
          <w:sz w:val="24"/>
          <w:szCs w:val="24"/>
        </w:rPr>
        <w:t>/zaświadczenia</w:t>
      </w:r>
      <w:r w:rsidRPr="00523F09">
        <w:rPr>
          <w:sz w:val="24"/>
          <w:szCs w:val="24"/>
        </w:rPr>
        <w:t xml:space="preserve"> w celu uzyskania podstawowego wsparcia pomostowego</w:t>
      </w:r>
      <w:r>
        <w:rPr>
          <w:sz w:val="24"/>
          <w:szCs w:val="24"/>
        </w:rPr>
        <w:t>;</w:t>
      </w:r>
    </w:p>
    <w:p w:rsidR="00B115D9" w:rsidRDefault="00B115D9" w:rsidP="00803F1D">
      <w:pPr>
        <w:numPr>
          <w:ilvl w:val="0"/>
          <w:numId w:val="5"/>
        </w:numPr>
        <w:tabs>
          <w:tab w:val="clear" w:pos="2340"/>
          <w:tab w:val="num" w:pos="1134"/>
        </w:tabs>
        <w:spacing w:after="0" w:line="240" w:lineRule="auto"/>
        <w:ind w:left="1080" w:hanging="357"/>
        <w:jc w:val="both"/>
        <w:rPr>
          <w:sz w:val="24"/>
          <w:szCs w:val="24"/>
        </w:rPr>
      </w:pPr>
      <w:r w:rsidRPr="00C5665C">
        <w:rPr>
          <w:sz w:val="24"/>
          <w:szCs w:val="24"/>
        </w:rPr>
        <w:t>nie powiadomi Beneficjenta niezwłocznie o zakazie dostępu do środków, o których mowa w art. 5 ust. 3 pkt. 1 i 4 ustawy o finansach publicznych orzeczonych w stosunku do niego w okresie realizacji umowy.</w:t>
      </w:r>
    </w:p>
    <w:p w:rsidR="00084B4C" w:rsidRDefault="00084B4C" w:rsidP="00084B4C">
      <w:pPr>
        <w:tabs>
          <w:tab w:val="num" w:pos="1134"/>
        </w:tabs>
        <w:spacing w:after="0" w:line="240" w:lineRule="auto"/>
        <w:jc w:val="both"/>
        <w:rPr>
          <w:sz w:val="24"/>
          <w:szCs w:val="24"/>
        </w:rPr>
      </w:pPr>
    </w:p>
    <w:p w:rsidR="00084B4C" w:rsidRDefault="00084B4C" w:rsidP="00084B4C">
      <w:pPr>
        <w:tabs>
          <w:tab w:val="num" w:pos="1134"/>
        </w:tabs>
        <w:spacing w:after="0" w:line="240" w:lineRule="auto"/>
        <w:jc w:val="both"/>
        <w:rPr>
          <w:sz w:val="24"/>
          <w:szCs w:val="24"/>
        </w:rPr>
      </w:pPr>
    </w:p>
    <w:p w:rsidR="00084B4C" w:rsidRPr="00C5665C" w:rsidRDefault="00084B4C" w:rsidP="00084B4C">
      <w:pPr>
        <w:tabs>
          <w:tab w:val="num" w:pos="1134"/>
        </w:tabs>
        <w:spacing w:after="0" w:line="240" w:lineRule="auto"/>
        <w:jc w:val="both"/>
        <w:rPr>
          <w:sz w:val="24"/>
          <w:szCs w:val="24"/>
        </w:rPr>
      </w:pPr>
    </w:p>
    <w:p w:rsidR="00B115D9" w:rsidRPr="00523F09" w:rsidRDefault="00B115D9" w:rsidP="00803F1D">
      <w:pPr>
        <w:numPr>
          <w:ilvl w:val="0"/>
          <w:numId w:val="4"/>
        </w:numPr>
        <w:spacing w:after="0" w:line="240" w:lineRule="auto"/>
        <w:ind w:hanging="357"/>
        <w:jc w:val="both"/>
        <w:rPr>
          <w:sz w:val="24"/>
          <w:szCs w:val="24"/>
        </w:rPr>
      </w:pPr>
      <w:r w:rsidRPr="00523F09">
        <w:rPr>
          <w:sz w:val="24"/>
          <w:szCs w:val="24"/>
        </w:rPr>
        <w:t>Rozwiązanie Umowy, o którym mowa w ust. 1 i 2 skutkuje wstrzymaniem wypłaty rat podstawowego wsparcia pomostowego, przysługujących po ostatnim dniu miesiąca, w którym nastąpiło wypowiedzenie Umowy.</w:t>
      </w:r>
    </w:p>
    <w:p w:rsidR="00B115D9" w:rsidRPr="00523F09" w:rsidRDefault="00B115D9" w:rsidP="00803F1D">
      <w:pPr>
        <w:numPr>
          <w:ilvl w:val="0"/>
          <w:numId w:val="4"/>
        </w:numPr>
        <w:tabs>
          <w:tab w:val="clear" w:pos="720"/>
          <w:tab w:val="left" w:pos="717"/>
        </w:tabs>
        <w:suppressAutoHyphens/>
        <w:spacing w:after="0" w:line="240" w:lineRule="auto"/>
        <w:jc w:val="both"/>
        <w:rPr>
          <w:sz w:val="24"/>
          <w:szCs w:val="24"/>
        </w:rPr>
      </w:pPr>
      <w:r w:rsidRPr="00523F09">
        <w:rPr>
          <w:sz w:val="24"/>
          <w:szCs w:val="24"/>
        </w:rPr>
        <w:t xml:space="preserve">W przypadku, gdy rozwiązanie Umowy, o którym mowa w ust. 1 i 2 nastąpi po otrzymaniu środków finansowych na wsparcie pomostowe, Przedsiębiorca zobowiązany jest zwrócić w całości otrzymane środki finansowe wraz z odsetkami w wysokości określonej jak dla zaległości podatkowych od dnia przekazania środków podstawowego wparcia pomostowego do dnia ich zwrotu, na rachunek bankowy Beneficjenta nr.............................................. prowadzony w banku .................................................................. w terminie </w:t>
      </w:r>
      <w:r>
        <w:rPr>
          <w:sz w:val="24"/>
          <w:szCs w:val="24"/>
        </w:rPr>
        <w:t>30</w:t>
      </w:r>
      <w:r w:rsidRPr="00523F09">
        <w:rPr>
          <w:sz w:val="24"/>
          <w:szCs w:val="24"/>
        </w:rPr>
        <w:t xml:space="preserve"> dni kalendarzowych od dnia otrzymania wezwania od Beneficjenta.</w:t>
      </w:r>
    </w:p>
    <w:p w:rsidR="00A615B8" w:rsidRPr="004A5F10" w:rsidRDefault="00A615B8" w:rsidP="00803F1D">
      <w:pPr>
        <w:suppressAutoHyphens/>
        <w:spacing w:after="0" w:line="240" w:lineRule="auto"/>
        <w:ind w:left="720"/>
        <w:jc w:val="both"/>
      </w:pPr>
    </w:p>
    <w:p w:rsidR="00B115D9" w:rsidRPr="00523F09" w:rsidRDefault="00B115D9" w:rsidP="00A615B8">
      <w:pPr>
        <w:spacing w:after="120" w:line="276" w:lineRule="auto"/>
        <w:jc w:val="center"/>
        <w:rPr>
          <w:b/>
          <w:sz w:val="24"/>
          <w:szCs w:val="24"/>
        </w:rPr>
      </w:pPr>
      <w:r w:rsidRPr="00523F09">
        <w:rPr>
          <w:b/>
          <w:sz w:val="24"/>
          <w:szCs w:val="24"/>
        </w:rPr>
        <w:t>§ 8</w:t>
      </w:r>
    </w:p>
    <w:p w:rsidR="00B115D9" w:rsidRPr="00523F09" w:rsidRDefault="00B115D9" w:rsidP="00A615B8">
      <w:pPr>
        <w:spacing w:after="120" w:line="276" w:lineRule="auto"/>
        <w:jc w:val="center"/>
        <w:rPr>
          <w:b/>
          <w:sz w:val="24"/>
          <w:szCs w:val="24"/>
        </w:rPr>
      </w:pPr>
      <w:r w:rsidRPr="00523F09">
        <w:rPr>
          <w:b/>
          <w:sz w:val="24"/>
          <w:szCs w:val="24"/>
        </w:rPr>
        <w:t>Prawo właściwe i właściwość sądów</w:t>
      </w:r>
    </w:p>
    <w:p w:rsidR="00B115D9" w:rsidRPr="00523F09" w:rsidRDefault="00B115D9" w:rsidP="00803F1D">
      <w:pPr>
        <w:numPr>
          <w:ilvl w:val="0"/>
          <w:numId w:val="9"/>
        </w:numPr>
        <w:tabs>
          <w:tab w:val="clear" w:pos="653"/>
          <w:tab w:val="num" w:pos="709"/>
        </w:tabs>
        <w:suppressAutoHyphens/>
        <w:spacing w:after="0" w:line="240" w:lineRule="auto"/>
        <w:ind w:right="-57"/>
        <w:jc w:val="both"/>
        <w:rPr>
          <w:sz w:val="24"/>
          <w:szCs w:val="24"/>
        </w:rPr>
      </w:pPr>
      <w:r w:rsidRPr="00523F09">
        <w:rPr>
          <w:sz w:val="24"/>
          <w:szCs w:val="24"/>
        </w:rPr>
        <w:t>W sprawach nieuregulowanych niniejszą Umową zastosowanie mają odpowiednie reguły i zasady wynikające z Regionalnego Programu  Operacyjnego Województwa Opolskiego na lata 2014-2020, a także odpowiednie przepisy prawa Unii Europejskiej, w szczególności:</w:t>
      </w:r>
    </w:p>
    <w:p w:rsidR="00B115D9" w:rsidRPr="00523F09" w:rsidRDefault="00B115D9" w:rsidP="00803F1D">
      <w:pPr>
        <w:pStyle w:val="Akapitzlist"/>
        <w:numPr>
          <w:ilvl w:val="0"/>
          <w:numId w:val="8"/>
        </w:numPr>
        <w:suppressAutoHyphens/>
        <w:spacing w:before="120" w:after="0" w:line="240" w:lineRule="auto"/>
        <w:ind w:left="1134" w:right="-57" w:hanging="357"/>
        <w:contextualSpacing w:val="0"/>
        <w:jc w:val="both"/>
        <w:rPr>
          <w:sz w:val="24"/>
          <w:szCs w:val="24"/>
        </w:rPr>
      </w:pPr>
      <w:r w:rsidRPr="00523F09">
        <w:rPr>
          <w:sz w:val="24"/>
          <w:szCs w:val="24"/>
        </w:rPr>
        <w:t xml:space="preserve">rozporządzenie Parlamentu Europejskiego i Rady (UE) nr 1303/2013 z dnia 17 grudnia 2013r. ustanawiające wspólne przepisy dotyczące Europejskiego Funduszu Rozwoju Regionalnego, Europejskiego Funduszu Społecznego, Funduszu Spójności, Europejskiego Funduszu Rolnego na rzecz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w:t>
      </w:r>
      <w:r w:rsidRPr="00523F09">
        <w:rPr>
          <w:i/>
          <w:sz w:val="24"/>
          <w:szCs w:val="24"/>
        </w:rPr>
        <w:t>rozporządzeniem ogólnym</w:t>
      </w:r>
      <w:r w:rsidRPr="00523F09">
        <w:rPr>
          <w:sz w:val="24"/>
          <w:szCs w:val="24"/>
        </w:rPr>
        <w:t>;</w:t>
      </w:r>
    </w:p>
    <w:p w:rsidR="00B115D9" w:rsidRPr="00523F09" w:rsidRDefault="00B115D9" w:rsidP="00803F1D">
      <w:pPr>
        <w:pStyle w:val="Akapitzlist"/>
        <w:numPr>
          <w:ilvl w:val="0"/>
          <w:numId w:val="8"/>
        </w:numPr>
        <w:suppressAutoHyphens/>
        <w:spacing w:after="0" w:line="240" w:lineRule="auto"/>
        <w:ind w:left="1134" w:right="-57"/>
        <w:jc w:val="both"/>
        <w:rPr>
          <w:sz w:val="24"/>
          <w:szCs w:val="24"/>
        </w:rPr>
      </w:pPr>
      <w:r w:rsidRPr="00523F09">
        <w:rPr>
          <w:sz w:val="24"/>
          <w:szCs w:val="24"/>
        </w:rPr>
        <w:t>rozporządzenie Parlamentu Europejskiego i Rady (UE) nr 1304/2013 z dnia 17 grudnia 2013r. w sprawie Europejskiego Funduszu Społecznego i uchylające rozporządzenie Rady (WE) nr 1081/2006 (Dz. Urz. UE L 347 z 20.12 2013r.);</w:t>
      </w:r>
    </w:p>
    <w:p w:rsidR="00B115D9" w:rsidRPr="00523F09" w:rsidRDefault="00B115D9" w:rsidP="00803F1D">
      <w:pPr>
        <w:pStyle w:val="Akapitzlist"/>
        <w:numPr>
          <w:ilvl w:val="0"/>
          <w:numId w:val="8"/>
        </w:numPr>
        <w:suppressAutoHyphens/>
        <w:spacing w:after="0" w:line="240" w:lineRule="auto"/>
        <w:ind w:left="1134" w:right="-57"/>
        <w:jc w:val="both"/>
        <w:rPr>
          <w:sz w:val="24"/>
          <w:szCs w:val="24"/>
        </w:rPr>
      </w:pPr>
      <w:r w:rsidRPr="00523F09">
        <w:rPr>
          <w:rFonts w:cs="Arial"/>
          <w:bCs/>
          <w:sz w:val="24"/>
          <w:szCs w:val="24"/>
        </w:rPr>
        <w:t xml:space="preserve">rozporządzenie Komisji (UE) nr 1407/2013 z dnia 18 grudnia 2013r. w sprawie stosowania art. 107 </w:t>
      </w:r>
      <w:r>
        <w:rPr>
          <w:rFonts w:cs="Arial"/>
          <w:bCs/>
          <w:sz w:val="24"/>
          <w:szCs w:val="24"/>
        </w:rPr>
        <w:br/>
      </w:r>
      <w:r w:rsidRPr="00523F09">
        <w:rPr>
          <w:rFonts w:cs="Arial"/>
          <w:bCs/>
          <w:sz w:val="24"/>
          <w:szCs w:val="24"/>
        </w:rPr>
        <w:t xml:space="preserve">i 108 Traktatu o funkcjonowaniu Unii Europejskiej do pomocy </w:t>
      </w:r>
      <w:r w:rsidRPr="00523F09">
        <w:rPr>
          <w:rFonts w:cs="Arial"/>
          <w:bCs/>
          <w:i/>
          <w:iCs/>
          <w:sz w:val="24"/>
          <w:szCs w:val="24"/>
        </w:rPr>
        <w:t xml:space="preserve">de </w:t>
      </w:r>
      <w:proofErr w:type="spellStart"/>
      <w:r w:rsidRPr="00523F09">
        <w:rPr>
          <w:rFonts w:cs="Arial"/>
          <w:bCs/>
          <w:i/>
          <w:iCs/>
          <w:sz w:val="24"/>
          <w:szCs w:val="24"/>
        </w:rPr>
        <w:t>minimis</w:t>
      </w:r>
      <w:proofErr w:type="spellEnd"/>
      <w:r w:rsidRPr="00523F09">
        <w:rPr>
          <w:rFonts w:cs="Arial"/>
          <w:bCs/>
          <w:i/>
          <w:iCs/>
          <w:sz w:val="24"/>
          <w:szCs w:val="24"/>
        </w:rPr>
        <w:t xml:space="preserve"> </w:t>
      </w:r>
      <w:r w:rsidRPr="00523F09">
        <w:rPr>
          <w:rFonts w:cs="Arial"/>
          <w:sz w:val="24"/>
          <w:szCs w:val="24"/>
        </w:rPr>
        <w:t>(Dz. Urz. UE L 114 z 26.04.2012r.)</w:t>
      </w:r>
      <w:r w:rsidRPr="00523F09">
        <w:rPr>
          <w:rFonts w:cs="Arial"/>
          <w:bCs/>
          <w:iCs/>
          <w:sz w:val="24"/>
          <w:szCs w:val="24"/>
        </w:rPr>
        <w:t>;</w:t>
      </w:r>
    </w:p>
    <w:p w:rsidR="00B115D9" w:rsidRPr="00523F09" w:rsidRDefault="00B115D9" w:rsidP="00803F1D">
      <w:pPr>
        <w:spacing w:after="0" w:line="240" w:lineRule="auto"/>
        <w:ind w:left="540" w:right="-57"/>
        <w:jc w:val="both"/>
        <w:rPr>
          <w:sz w:val="24"/>
          <w:szCs w:val="24"/>
        </w:rPr>
      </w:pPr>
      <w:r w:rsidRPr="00523F09">
        <w:rPr>
          <w:sz w:val="24"/>
          <w:szCs w:val="24"/>
        </w:rPr>
        <w:t>oraz właściwych aktów prawa krajowego, w szczególności:</w:t>
      </w:r>
    </w:p>
    <w:p w:rsidR="00B115D9" w:rsidRPr="00523F09" w:rsidRDefault="00B115D9" w:rsidP="00803F1D">
      <w:pPr>
        <w:numPr>
          <w:ilvl w:val="0"/>
          <w:numId w:val="10"/>
        </w:numPr>
        <w:tabs>
          <w:tab w:val="left" w:pos="-2268"/>
        </w:tabs>
        <w:suppressAutoHyphens/>
        <w:spacing w:after="0" w:line="240" w:lineRule="auto"/>
        <w:ind w:right="-57"/>
        <w:jc w:val="both"/>
        <w:rPr>
          <w:sz w:val="24"/>
          <w:szCs w:val="24"/>
        </w:rPr>
      </w:pPr>
      <w:r w:rsidRPr="00523F09">
        <w:rPr>
          <w:sz w:val="24"/>
          <w:szCs w:val="24"/>
        </w:rPr>
        <w:t>ustawy z dnia 23 kwietnia 1964r. - Kodeks cywilny (Dz. U 201</w:t>
      </w:r>
      <w:r>
        <w:rPr>
          <w:sz w:val="24"/>
          <w:szCs w:val="24"/>
        </w:rPr>
        <w:t>8</w:t>
      </w:r>
      <w:r w:rsidRPr="00523F09">
        <w:rPr>
          <w:sz w:val="24"/>
          <w:szCs w:val="24"/>
        </w:rPr>
        <w:t xml:space="preserve">r., poz. </w:t>
      </w:r>
      <w:r>
        <w:rPr>
          <w:sz w:val="24"/>
          <w:szCs w:val="24"/>
        </w:rPr>
        <w:t>1025,</w:t>
      </w:r>
      <w:r w:rsidRPr="00523F09">
        <w:rPr>
          <w:sz w:val="24"/>
          <w:szCs w:val="24"/>
        </w:rPr>
        <w:t xml:space="preserve"> z </w:t>
      </w:r>
      <w:proofErr w:type="spellStart"/>
      <w:r w:rsidRPr="00523F09">
        <w:rPr>
          <w:sz w:val="24"/>
          <w:szCs w:val="24"/>
        </w:rPr>
        <w:t>późn</w:t>
      </w:r>
      <w:proofErr w:type="spellEnd"/>
      <w:r w:rsidRPr="00523F09">
        <w:rPr>
          <w:sz w:val="24"/>
          <w:szCs w:val="24"/>
        </w:rPr>
        <w:t xml:space="preserve">. zm.), </w:t>
      </w:r>
    </w:p>
    <w:p w:rsidR="00B115D9" w:rsidRPr="00523F09" w:rsidRDefault="00B115D9" w:rsidP="00803F1D">
      <w:pPr>
        <w:numPr>
          <w:ilvl w:val="0"/>
          <w:numId w:val="10"/>
        </w:numPr>
        <w:tabs>
          <w:tab w:val="left" w:pos="-2268"/>
        </w:tabs>
        <w:suppressAutoHyphens/>
        <w:spacing w:after="0" w:line="240" w:lineRule="auto"/>
        <w:ind w:right="-57"/>
        <w:jc w:val="both"/>
        <w:rPr>
          <w:sz w:val="24"/>
          <w:szCs w:val="24"/>
        </w:rPr>
      </w:pPr>
      <w:r w:rsidRPr="00523F09">
        <w:rPr>
          <w:sz w:val="24"/>
          <w:szCs w:val="24"/>
        </w:rPr>
        <w:t xml:space="preserve">ustawy z </w:t>
      </w:r>
      <w:r>
        <w:rPr>
          <w:sz w:val="24"/>
          <w:szCs w:val="24"/>
        </w:rPr>
        <w:t>6 marca 2018r. Prawo przedsiębiorców</w:t>
      </w:r>
      <w:r w:rsidRPr="00523F09">
        <w:rPr>
          <w:sz w:val="24"/>
          <w:szCs w:val="24"/>
        </w:rPr>
        <w:t xml:space="preserve"> (Dz. U. z 201</w:t>
      </w:r>
      <w:r>
        <w:rPr>
          <w:sz w:val="24"/>
          <w:szCs w:val="24"/>
        </w:rPr>
        <w:t>8</w:t>
      </w:r>
      <w:r w:rsidRPr="00523F09">
        <w:rPr>
          <w:sz w:val="24"/>
          <w:szCs w:val="24"/>
        </w:rPr>
        <w:t xml:space="preserve">r., poz. </w:t>
      </w:r>
      <w:r>
        <w:rPr>
          <w:sz w:val="24"/>
          <w:szCs w:val="24"/>
        </w:rPr>
        <w:t>646</w:t>
      </w:r>
      <w:r w:rsidRPr="00523F09">
        <w:rPr>
          <w:sz w:val="24"/>
          <w:szCs w:val="24"/>
        </w:rPr>
        <w:t xml:space="preserve">, z </w:t>
      </w:r>
      <w:proofErr w:type="spellStart"/>
      <w:r w:rsidRPr="00523F09">
        <w:rPr>
          <w:sz w:val="24"/>
          <w:szCs w:val="24"/>
        </w:rPr>
        <w:t>późn</w:t>
      </w:r>
      <w:proofErr w:type="spellEnd"/>
      <w:r w:rsidRPr="00523F09">
        <w:rPr>
          <w:sz w:val="24"/>
          <w:szCs w:val="24"/>
        </w:rPr>
        <w:t>. zm.),</w:t>
      </w:r>
    </w:p>
    <w:p w:rsidR="00B115D9" w:rsidRPr="00523F09" w:rsidRDefault="00B115D9" w:rsidP="00803F1D">
      <w:pPr>
        <w:numPr>
          <w:ilvl w:val="0"/>
          <w:numId w:val="10"/>
        </w:numPr>
        <w:tabs>
          <w:tab w:val="left" w:pos="-2268"/>
          <w:tab w:val="num" w:pos="1418"/>
        </w:tabs>
        <w:suppressAutoHyphens/>
        <w:spacing w:after="0" w:line="240" w:lineRule="auto"/>
        <w:ind w:right="-57"/>
        <w:jc w:val="both"/>
        <w:rPr>
          <w:sz w:val="24"/>
          <w:szCs w:val="24"/>
        </w:rPr>
      </w:pPr>
      <w:r w:rsidRPr="00523F09">
        <w:rPr>
          <w:sz w:val="24"/>
          <w:szCs w:val="24"/>
        </w:rPr>
        <w:t>ustawy z dnia 27 sierpnia 2009r. o finansach publicz</w:t>
      </w:r>
      <w:r w:rsidR="00A05860">
        <w:rPr>
          <w:sz w:val="24"/>
          <w:szCs w:val="24"/>
        </w:rPr>
        <w:t>nych (Dz. U. 2019. 869</w:t>
      </w:r>
      <w:r w:rsidRPr="00523F09">
        <w:rPr>
          <w:sz w:val="24"/>
          <w:szCs w:val="24"/>
        </w:rPr>
        <w:t>),</w:t>
      </w:r>
    </w:p>
    <w:p w:rsidR="00B115D9" w:rsidRPr="00523F09" w:rsidRDefault="00B115D9" w:rsidP="00803F1D">
      <w:pPr>
        <w:numPr>
          <w:ilvl w:val="0"/>
          <w:numId w:val="10"/>
        </w:numPr>
        <w:tabs>
          <w:tab w:val="left" w:pos="-2268"/>
          <w:tab w:val="num" w:pos="1418"/>
        </w:tabs>
        <w:suppressAutoHyphens/>
        <w:spacing w:after="0" w:line="240" w:lineRule="auto"/>
        <w:ind w:right="-57"/>
        <w:jc w:val="both"/>
        <w:rPr>
          <w:sz w:val="24"/>
          <w:szCs w:val="24"/>
        </w:rPr>
      </w:pPr>
      <w:r w:rsidRPr="00523F09">
        <w:rPr>
          <w:sz w:val="24"/>
          <w:szCs w:val="24"/>
        </w:rPr>
        <w:t>ustawy z dnia 11 lipca 2014r. o zasadach realizacji programów w zakresie polityki spójności finansowanych w perspektywie finansowej 2014-2020, (Dz. U. z 201</w:t>
      </w:r>
      <w:r>
        <w:rPr>
          <w:sz w:val="24"/>
          <w:szCs w:val="24"/>
        </w:rPr>
        <w:t>8</w:t>
      </w:r>
      <w:r w:rsidRPr="00523F09">
        <w:rPr>
          <w:sz w:val="24"/>
          <w:szCs w:val="24"/>
        </w:rPr>
        <w:t>r., poz. 14</w:t>
      </w:r>
      <w:r>
        <w:rPr>
          <w:sz w:val="24"/>
          <w:szCs w:val="24"/>
        </w:rPr>
        <w:t>31</w:t>
      </w:r>
      <w:r w:rsidRPr="00523F09">
        <w:rPr>
          <w:sz w:val="24"/>
          <w:szCs w:val="24"/>
        </w:rPr>
        <w:t>),</w:t>
      </w:r>
    </w:p>
    <w:p w:rsidR="00B115D9" w:rsidRPr="00523F09" w:rsidRDefault="00B115D9" w:rsidP="00803F1D">
      <w:pPr>
        <w:numPr>
          <w:ilvl w:val="0"/>
          <w:numId w:val="10"/>
        </w:numPr>
        <w:tabs>
          <w:tab w:val="left" w:pos="-2268"/>
          <w:tab w:val="num" w:pos="1418"/>
        </w:tabs>
        <w:suppressAutoHyphens/>
        <w:spacing w:after="0" w:line="240" w:lineRule="auto"/>
        <w:ind w:right="-57"/>
        <w:jc w:val="both"/>
        <w:rPr>
          <w:sz w:val="24"/>
          <w:szCs w:val="24"/>
        </w:rPr>
      </w:pPr>
      <w:r w:rsidRPr="00523F09">
        <w:rPr>
          <w:sz w:val="24"/>
          <w:szCs w:val="24"/>
        </w:rPr>
        <w:t>ustawy z dnia 29 września 1994r. o rachunkowości (</w:t>
      </w:r>
      <w:r w:rsidR="00A05860">
        <w:rPr>
          <w:sz w:val="24"/>
          <w:szCs w:val="24"/>
        </w:rPr>
        <w:t xml:space="preserve">t. j. Dz. U. </w:t>
      </w:r>
      <w:r w:rsidRPr="00523F09">
        <w:rPr>
          <w:sz w:val="24"/>
          <w:szCs w:val="24"/>
        </w:rPr>
        <w:t>201</w:t>
      </w:r>
      <w:r>
        <w:rPr>
          <w:sz w:val="24"/>
          <w:szCs w:val="24"/>
        </w:rPr>
        <w:t>9</w:t>
      </w:r>
      <w:r w:rsidR="00A05860">
        <w:rPr>
          <w:sz w:val="24"/>
          <w:szCs w:val="24"/>
        </w:rPr>
        <w:t xml:space="preserve">. </w:t>
      </w:r>
      <w:r w:rsidRPr="00523F09">
        <w:rPr>
          <w:sz w:val="24"/>
          <w:szCs w:val="24"/>
        </w:rPr>
        <w:t>35</w:t>
      </w:r>
      <w:r>
        <w:rPr>
          <w:sz w:val="24"/>
          <w:szCs w:val="24"/>
        </w:rPr>
        <w:t>1</w:t>
      </w:r>
      <w:r w:rsidR="00A05860">
        <w:rPr>
          <w:sz w:val="24"/>
          <w:szCs w:val="24"/>
        </w:rPr>
        <w:t xml:space="preserve"> ze zm.</w:t>
      </w:r>
      <w:bookmarkStart w:id="13" w:name="_GoBack"/>
      <w:bookmarkEnd w:id="13"/>
      <w:r w:rsidRPr="00523F09">
        <w:rPr>
          <w:sz w:val="24"/>
          <w:szCs w:val="24"/>
        </w:rPr>
        <w:t xml:space="preserve">), </w:t>
      </w:r>
    </w:p>
    <w:p w:rsidR="00B115D9" w:rsidRPr="00523F09" w:rsidRDefault="00B115D9" w:rsidP="00803F1D">
      <w:pPr>
        <w:pStyle w:val="Akapitzlist"/>
        <w:numPr>
          <w:ilvl w:val="0"/>
          <w:numId w:val="10"/>
        </w:numPr>
        <w:spacing w:after="0" w:line="240" w:lineRule="auto"/>
        <w:ind w:right="-57"/>
        <w:jc w:val="both"/>
        <w:rPr>
          <w:sz w:val="24"/>
          <w:szCs w:val="24"/>
        </w:rPr>
      </w:pPr>
      <w:r w:rsidRPr="00523F09">
        <w:rPr>
          <w:sz w:val="24"/>
          <w:szCs w:val="24"/>
        </w:rPr>
        <w:t xml:space="preserve">rozporządzenia Ministra Infrastruktury i Rozwoju z dnia 2 lipca 2015r. w sprawie udzielania pomocy de </w:t>
      </w:r>
      <w:proofErr w:type="spellStart"/>
      <w:r w:rsidRPr="00523F09">
        <w:rPr>
          <w:sz w:val="24"/>
          <w:szCs w:val="24"/>
        </w:rPr>
        <w:t>minimis</w:t>
      </w:r>
      <w:proofErr w:type="spellEnd"/>
      <w:r w:rsidRPr="00523F09">
        <w:rPr>
          <w:sz w:val="24"/>
          <w:szCs w:val="24"/>
        </w:rPr>
        <w:t xml:space="preserve"> oraz pomocy publicznej w ramach programów operacyjnych finansowanych z Europejskiego Funduszu Społecznego na lata 2014-2020 (Dz. U. z 2015r., poz. 1073).</w:t>
      </w:r>
    </w:p>
    <w:p w:rsidR="00B115D9" w:rsidRPr="00523F09" w:rsidRDefault="00B115D9" w:rsidP="00803F1D">
      <w:pPr>
        <w:numPr>
          <w:ilvl w:val="0"/>
          <w:numId w:val="11"/>
        </w:numPr>
        <w:tabs>
          <w:tab w:val="clear" w:pos="1080"/>
          <w:tab w:val="left" w:pos="770"/>
          <w:tab w:val="num" w:pos="851"/>
        </w:tabs>
        <w:suppressAutoHyphens/>
        <w:spacing w:after="0" w:line="240" w:lineRule="auto"/>
        <w:ind w:right="-57" w:hanging="654"/>
        <w:jc w:val="both"/>
        <w:rPr>
          <w:sz w:val="24"/>
          <w:szCs w:val="24"/>
        </w:rPr>
      </w:pPr>
      <w:r w:rsidRPr="00523F09">
        <w:rPr>
          <w:sz w:val="24"/>
          <w:szCs w:val="24"/>
        </w:rPr>
        <w:t>Ponadto w sprawach nieuregulowanych w niniejszej Umowie zastosowanie mają postanowienia:</w:t>
      </w:r>
    </w:p>
    <w:p w:rsidR="00B115D9" w:rsidRPr="00523F09" w:rsidRDefault="00B115D9" w:rsidP="00803F1D">
      <w:pPr>
        <w:numPr>
          <w:ilvl w:val="1"/>
          <w:numId w:val="11"/>
        </w:numPr>
        <w:suppressAutoHyphens/>
        <w:spacing w:after="0" w:line="240" w:lineRule="auto"/>
        <w:ind w:left="1276" w:right="-57" w:hanging="283"/>
        <w:jc w:val="both"/>
        <w:rPr>
          <w:i/>
          <w:sz w:val="24"/>
          <w:szCs w:val="24"/>
        </w:rPr>
      </w:pPr>
      <w:r w:rsidRPr="00523F09">
        <w:rPr>
          <w:sz w:val="24"/>
          <w:szCs w:val="24"/>
        </w:rPr>
        <w:t xml:space="preserve">aktualnie obowiązujących </w:t>
      </w:r>
      <w:r w:rsidRPr="00523F09">
        <w:rPr>
          <w:i/>
          <w:sz w:val="24"/>
          <w:szCs w:val="24"/>
        </w:rPr>
        <w:t>Zasad udzielania wsparcia na założenie i prowadzenie działalności gospodarczej w ramach Działania 7.3 Zakładanie działalności gospodarczej RPO WO 2014-2020,</w:t>
      </w:r>
    </w:p>
    <w:p w:rsidR="00B115D9" w:rsidRPr="00523F09" w:rsidRDefault="00B115D9" w:rsidP="00803F1D">
      <w:pPr>
        <w:numPr>
          <w:ilvl w:val="1"/>
          <w:numId w:val="11"/>
        </w:numPr>
        <w:tabs>
          <w:tab w:val="left" w:pos="1276"/>
        </w:tabs>
        <w:suppressAutoHyphens/>
        <w:spacing w:after="0" w:line="240" w:lineRule="auto"/>
        <w:ind w:left="1276" w:right="-57" w:hanging="283"/>
        <w:jc w:val="both"/>
        <w:rPr>
          <w:i/>
          <w:sz w:val="24"/>
          <w:szCs w:val="24"/>
        </w:rPr>
      </w:pPr>
      <w:r w:rsidRPr="00523F09">
        <w:rPr>
          <w:sz w:val="24"/>
          <w:szCs w:val="24"/>
        </w:rPr>
        <w:t xml:space="preserve">aktualnie obowiązującego </w:t>
      </w:r>
      <w:r w:rsidRPr="00523F09">
        <w:rPr>
          <w:i/>
          <w:sz w:val="24"/>
          <w:szCs w:val="24"/>
        </w:rPr>
        <w:t xml:space="preserve">Regulaminu przyznawania środków finansowych na rozwój przedsiębiorczości </w:t>
      </w:r>
      <w:r w:rsidRPr="00523F09">
        <w:rPr>
          <w:sz w:val="24"/>
          <w:szCs w:val="24"/>
        </w:rPr>
        <w:t>obowiązującego do projektu</w:t>
      </w:r>
      <w:r w:rsidRPr="00523F09">
        <w:rPr>
          <w:i/>
          <w:sz w:val="24"/>
          <w:szCs w:val="24"/>
        </w:rPr>
        <w:t xml:space="preserve"> </w:t>
      </w:r>
      <w:r w:rsidR="00A615B8">
        <w:rPr>
          <w:sz w:val="24"/>
          <w:szCs w:val="24"/>
        </w:rPr>
        <w:t>pn. TWÓJ BIZNES _ TWOJA PRACA 2.</w:t>
      </w:r>
    </w:p>
    <w:p w:rsidR="00B115D9" w:rsidRPr="00523F09" w:rsidRDefault="00B115D9" w:rsidP="00803F1D">
      <w:pPr>
        <w:numPr>
          <w:ilvl w:val="0"/>
          <w:numId w:val="11"/>
        </w:numPr>
        <w:tabs>
          <w:tab w:val="left" w:pos="770"/>
        </w:tabs>
        <w:suppressAutoHyphens/>
        <w:spacing w:after="0" w:line="240" w:lineRule="auto"/>
        <w:ind w:left="770" w:right="-57" w:hanging="330"/>
        <w:jc w:val="both"/>
        <w:rPr>
          <w:sz w:val="24"/>
          <w:szCs w:val="24"/>
        </w:rPr>
      </w:pPr>
      <w:r w:rsidRPr="00523F09">
        <w:rPr>
          <w:sz w:val="24"/>
          <w:szCs w:val="24"/>
        </w:rPr>
        <w:t>Wszelkie spory między Beneficjentem a Przedsiębiorcą związane z realizacją niniejszej Umowy podlegają rozstrzygnięciu przez sąd właściwy dla siedziby Beneficjenta.</w:t>
      </w:r>
    </w:p>
    <w:p w:rsidR="00B115D9" w:rsidRPr="00523F09" w:rsidRDefault="00A615B8" w:rsidP="00803F1D">
      <w:pPr>
        <w:numPr>
          <w:ilvl w:val="0"/>
          <w:numId w:val="11"/>
        </w:numPr>
        <w:tabs>
          <w:tab w:val="left" w:pos="770"/>
        </w:tabs>
        <w:suppressAutoHyphens/>
        <w:spacing w:after="0" w:line="240" w:lineRule="auto"/>
        <w:ind w:left="770" w:right="-57" w:hanging="330"/>
        <w:jc w:val="both"/>
        <w:rPr>
          <w:sz w:val="24"/>
          <w:szCs w:val="24"/>
        </w:rPr>
      </w:pPr>
      <w:r>
        <w:rPr>
          <w:sz w:val="24"/>
          <w:szCs w:val="24"/>
        </w:rPr>
        <w:lastRenderedPageBreak/>
        <w:t>Umowę sporządzono w Opolu</w:t>
      </w:r>
      <w:r w:rsidR="00B115D9" w:rsidRPr="00523F09">
        <w:rPr>
          <w:sz w:val="24"/>
          <w:szCs w:val="24"/>
        </w:rPr>
        <w:t>, w języku polskim, w dwóch jednobrzmiących egzemplarzach – po  jednym dla Beneficjenta i dla Przedsiębiorcy</w:t>
      </w:r>
    </w:p>
    <w:p w:rsidR="00B115D9" w:rsidRPr="00523F09" w:rsidRDefault="00B115D9" w:rsidP="00803F1D">
      <w:pPr>
        <w:numPr>
          <w:ilvl w:val="0"/>
          <w:numId w:val="11"/>
        </w:numPr>
        <w:tabs>
          <w:tab w:val="left" w:pos="770"/>
        </w:tabs>
        <w:suppressAutoHyphens/>
        <w:spacing w:after="0" w:line="240" w:lineRule="auto"/>
        <w:ind w:left="770" w:right="-57" w:hanging="330"/>
        <w:jc w:val="both"/>
        <w:rPr>
          <w:sz w:val="24"/>
          <w:szCs w:val="24"/>
        </w:rPr>
      </w:pPr>
      <w:r w:rsidRPr="00523F09">
        <w:rPr>
          <w:sz w:val="24"/>
          <w:szCs w:val="24"/>
        </w:rPr>
        <w:t>Umowa wchodzi w życie w dniu podpisania jej przez obie strony.</w:t>
      </w:r>
    </w:p>
    <w:p w:rsidR="00B115D9" w:rsidRPr="004A5F10" w:rsidRDefault="00B115D9" w:rsidP="00803F1D">
      <w:pPr>
        <w:spacing w:after="0" w:line="276" w:lineRule="auto"/>
        <w:jc w:val="both"/>
        <w:rPr>
          <w:b/>
        </w:rPr>
      </w:pPr>
    </w:p>
    <w:p w:rsidR="00A615B8" w:rsidRPr="004A5F10" w:rsidRDefault="00A615B8" w:rsidP="00803F1D">
      <w:pPr>
        <w:spacing w:after="0" w:line="276" w:lineRule="auto"/>
        <w:jc w:val="both"/>
        <w:rPr>
          <w:b/>
        </w:rPr>
      </w:pPr>
    </w:p>
    <w:p w:rsidR="00B115D9" w:rsidRPr="004A5F10" w:rsidRDefault="00B115D9" w:rsidP="00A615B8">
      <w:pPr>
        <w:spacing w:after="120" w:line="276" w:lineRule="auto"/>
        <w:jc w:val="center"/>
        <w:rPr>
          <w:b/>
        </w:rPr>
      </w:pPr>
      <w:r w:rsidRPr="004A5F10">
        <w:rPr>
          <w:b/>
        </w:rPr>
        <w:t>§ 9</w:t>
      </w:r>
    </w:p>
    <w:p w:rsidR="00B115D9" w:rsidRPr="004A5F10" w:rsidRDefault="00B115D9" w:rsidP="00A615B8">
      <w:pPr>
        <w:spacing w:after="120" w:line="276" w:lineRule="auto"/>
        <w:jc w:val="center"/>
        <w:rPr>
          <w:b/>
        </w:rPr>
      </w:pPr>
      <w:r w:rsidRPr="004A5F10">
        <w:rPr>
          <w:b/>
        </w:rPr>
        <w:t>Korespondencja</w:t>
      </w:r>
    </w:p>
    <w:p w:rsidR="00B115D9" w:rsidRPr="00523F09" w:rsidRDefault="00B115D9" w:rsidP="00803F1D">
      <w:pPr>
        <w:spacing w:after="0" w:line="240" w:lineRule="auto"/>
        <w:jc w:val="both"/>
        <w:rPr>
          <w:sz w:val="24"/>
          <w:szCs w:val="24"/>
        </w:rPr>
      </w:pPr>
      <w:r w:rsidRPr="00523F09">
        <w:rPr>
          <w:sz w:val="24"/>
          <w:szCs w:val="24"/>
        </w:rPr>
        <w:t>Wszelka korespondencja związana z realizacją niniejszej Umowy będzie prowadzona w formie pisemnej oraz będzie się powoływała na numer niniejszej Umowy. Korespondencja będzie kierowana na poniższe adresy:</w:t>
      </w:r>
    </w:p>
    <w:p w:rsidR="00B115D9" w:rsidRPr="00523F09" w:rsidRDefault="00B115D9" w:rsidP="00803F1D">
      <w:pPr>
        <w:spacing w:after="240" w:line="240" w:lineRule="auto"/>
        <w:jc w:val="both"/>
        <w:rPr>
          <w:b/>
          <w:sz w:val="24"/>
          <w:szCs w:val="24"/>
        </w:rPr>
      </w:pPr>
    </w:p>
    <w:p w:rsidR="00B115D9" w:rsidRDefault="00A615B8" w:rsidP="00803F1D">
      <w:pPr>
        <w:spacing w:after="0" w:line="240" w:lineRule="auto"/>
        <w:jc w:val="both"/>
        <w:rPr>
          <w:rFonts w:ascii="Times New Roman" w:hAnsi="Times New Roman"/>
          <w:b/>
          <w:sz w:val="24"/>
          <w:szCs w:val="24"/>
        </w:rPr>
      </w:pPr>
      <w:r>
        <w:rPr>
          <w:sz w:val="24"/>
          <w:szCs w:val="24"/>
        </w:rPr>
        <w:t xml:space="preserve">Do Beneficjenta:   </w:t>
      </w:r>
      <w:r w:rsidRPr="00043464">
        <w:rPr>
          <w:rFonts w:ascii="Times New Roman" w:hAnsi="Times New Roman"/>
          <w:b/>
          <w:sz w:val="24"/>
          <w:szCs w:val="24"/>
        </w:rPr>
        <w:t xml:space="preserve">Stowarzyszenie „Promocja Przedsiębiorczości”, </w:t>
      </w:r>
      <w:r>
        <w:rPr>
          <w:rFonts w:ascii="Times New Roman" w:hAnsi="Times New Roman"/>
          <w:b/>
          <w:sz w:val="24"/>
          <w:szCs w:val="24"/>
        </w:rPr>
        <w:t xml:space="preserve"> </w:t>
      </w:r>
      <w:r w:rsidRPr="00043464">
        <w:rPr>
          <w:rFonts w:ascii="Times New Roman" w:hAnsi="Times New Roman"/>
          <w:b/>
          <w:sz w:val="24"/>
          <w:szCs w:val="24"/>
        </w:rPr>
        <w:t xml:space="preserve">45-064 Opole, ul. Damrota 4. </w:t>
      </w:r>
      <w:r w:rsidRPr="00F53676">
        <w:rPr>
          <w:rFonts w:ascii="Times New Roman" w:hAnsi="Times New Roman"/>
          <w:i/>
          <w:sz w:val="24"/>
          <w:szCs w:val="24"/>
        </w:rPr>
        <w:t xml:space="preserve">                                                           </w:t>
      </w:r>
    </w:p>
    <w:p w:rsidR="00A615B8" w:rsidRPr="00A615B8" w:rsidRDefault="00A615B8" w:rsidP="00803F1D">
      <w:pPr>
        <w:spacing w:after="0" w:line="240" w:lineRule="auto"/>
        <w:jc w:val="both"/>
        <w:rPr>
          <w:rFonts w:ascii="Times New Roman" w:hAnsi="Times New Roman"/>
          <w:b/>
          <w:sz w:val="24"/>
          <w:szCs w:val="24"/>
        </w:rPr>
      </w:pPr>
    </w:p>
    <w:p w:rsidR="00B115D9" w:rsidRDefault="00B115D9" w:rsidP="00803F1D">
      <w:pPr>
        <w:spacing w:after="0" w:line="240" w:lineRule="auto"/>
        <w:jc w:val="both"/>
        <w:rPr>
          <w:i/>
          <w:sz w:val="24"/>
          <w:szCs w:val="24"/>
        </w:rPr>
      </w:pPr>
      <w:r w:rsidRPr="00523F09">
        <w:rPr>
          <w:sz w:val="24"/>
          <w:szCs w:val="24"/>
        </w:rPr>
        <w:t xml:space="preserve">Do przedsiębiorcy: </w:t>
      </w:r>
      <w:r w:rsidRPr="00523F09">
        <w:rPr>
          <w:i/>
          <w:sz w:val="24"/>
          <w:szCs w:val="24"/>
        </w:rPr>
        <w:t>&lt;adres Przedsiębiorcy&gt;</w:t>
      </w:r>
    </w:p>
    <w:p w:rsidR="00B115D9" w:rsidRDefault="00B115D9" w:rsidP="00803F1D">
      <w:pPr>
        <w:spacing w:after="0" w:line="240" w:lineRule="auto"/>
        <w:jc w:val="both"/>
        <w:rPr>
          <w:i/>
        </w:rPr>
      </w:pPr>
    </w:p>
    <w:p w:rsidR="00A615B8" w:rsidRPr="004A5F10" w:rsidRDefault="00A615B8" w:rsidP="00803F1D">
      <w:pPr>
        <w:spacing w:after="0" w:line="240" w:lineRule="auto"/>
        <w:jc w:val="both"/>
        <w:rPr>
          <w:i/>
        </w:rPr>
      </w:pPr>
    </w:p>
    <w:p w:rsidR="00B115D9" w:rsidRPr="004A5F10" w:rsidRDefault="00B115D9" w:rsidP="00A615B8">
      <w:pPr>
        <w:keepNext/>
        <w:spacing w:after="120" w:line="240" w:lineRule="auto"/>
        <w:ind w:left="181"/>
        <w:jc w:val="center"/>
        <w:outlineLvl w:val="1"/>
        <w:rPr>
          <w:b/>
          <w:bCs/>
          <w:iCs/>
        </w:rPr>
      </w:pPr>
      <w:bookmarkStart w:id="14" w:name="_Toc320164979"/>
      <w:bookmarkStart w:id="15" w:name="_Toc320165855"/>
      <w:bookmarkStart w:id="16" w:name="_Toc440892411"/>
      <w:bookmarkStart w:id="17" w:name="_Toc440964197"/>
      <w:bookmarkStart w:id="18" w:name="_Toc440965452"/>
      <w:bookmarkStart w:id="19" w:name="_Toc440966223"/>
      <w:bookmarkStart w:id="20" w:name="_Toc441486699"/>
      <w:bookmarkStart w:id="21" w:name="_Toc507748629"/>
      <w:bookmarkStart w:id="22" w:name="_Toc197927450"/>
      <w:r w:rsidRPr="004A5F10">
        <w:rPr>
          <w:b/>
          <w:bCs/>
          <w:iCs/>
        </w:rPr>
        <w:t>§ 10</w:t>
      </w:r>
      <w:bookmarkEnd w:id="14"/>
      <w:bookmarkEnd w:id="15"/>
      <w:bookmarkEnd w:id="16"/>
      <w:bookmarkEnd w:id="17"/>
      <w:bookmarkEnd w:id="18"/>
      <w:bookmarkEnd w:id="19"/>
      <w:bookmarkEnd w:id="20"/>
      <w:bookmarkEnd w:id="21"/>
    </w:p>
    <w:p w:rsidR="00B115D9" w:rsidRPr="004A5F10" w:rsidRDefault="00B115D9" w:rsidP="00A615B8">
      <w:pPr>
        <w:keepNext/>
        <w:spacing w:after="120" w:line="360" w:lineRule="auto"/>
        <w:ind w:left="181"/>
        <w:jc w:val="center"/>
        <w:outlineLvl w:val="1"/>
        <w:rPr>
          <w:b/>
          <w:bCs/>
          <w:iCs/>
        </w:rPr>
      </w:pPr>
      <w:bookmarkStart w:id="23" w:name="_Toc320164980"/>
      <w:bookmarkStart w:id="24" w:name="_Toc320165856"/>
      <w:bookmarkStart w:id="25" w:name="_Toc440892412"/>
      <w:bookmarkStart w:id="26" w:name="_Toc440964198"/>
      <w:bookmarkStart w:id="27" w:name="_Toc440965453"/>
      <w:bookmarkStart w:id="28" w:name="_Toc440966224"/>
      <w:bookmarkStart w:id="29" w:name="_Toc441486700"/>
      <w:bookmarkStart w:id="30" w:name="_Toc507748630"/>
      <w:r w:rsidRPr="004A5F10">
        <w:rPr>
          <w:b/>
          <w:bCs/>
          <w:iCs/>
        </w:rPr>
        <w:t>Załączniki</w:t>
      </w:r>
      <w:bookmarkEnd w:id="22"/>
      <w:bookmarkEnd w:id="23"/>
      <w:bookmarkEnd w:id="24"/>
      <w:bookmarkEnd w:id="25"/>
      <w:bookmarkEnd w:id="26"/>
      <w:bookmarkEnd w:id="27"/>
      <w:bookmarkEnd w:id="28"/>
      <w:bookmarkEnd w:id="29"/>
      <w:bookmarkEnd w:id="30"/>
    </w:p>
    <w:p w:rsidR="00B115D9" w:rsidRPr="00523F09" w:rsidRDefault="00B115D9" w:rsidP="00803F1D">
      <w:pPr>
        <w:spacing w:after="0" w:line="360" w:lineRule="auto"/>
        <w:ind w:left="2126" w:hanging="1559"/>
        <w:jc w:val="both"/>
        <w:rPr>
          <w:sz w:val="24"/>
          <w:szCs w:val="24"/>
        </w:rPr>
      </w:pPr>
      <w:r w:rsidRPr="00523F09">
        <w:rPr>
          <w:sz w:val="24"/>
          <w:szCs w:val="24"/>
        </w:rPr>
        <w:t xml:space="preserve">Załącznik 1: </w:t>
      </w:r>
      <w:r w:rsidRPr="00523F09">
        <w:rPr>
          <w:sz w:val="24"/>
          <w:szCs w:val="24"/>
        </w:rPr>
        <w:tab/>
        <w:t>Odpis pełnomocnictwa Beneficjenta</w:t>
      </w:r>
      <w:r w:rsidRPr="00523F09">
        <w:rPr>
          <w:sz w:val="24"/>
          <w:szCs w:val="24"/>
          <w:vertAlign w:val="superscript"/>
        </w:rPr>
        <w:footnoteReference w:id="5"/>
      </w:r>
      <w:r w:rsidRPr="00523F09">
        <w:rPr>
          <w:sz w:val="24"/>
          <w:szCs w:val="24"/>
        </w:rPr>
        <w:t>,</w:t>
      </w:r>
    </w:p>
    <w:p w:rsidR="00B115D9" w:rsidRDefault="00B115D9" w:rsidP="00803F1D">
      <w:pPr>
        <w:spacing w:after="0" w:line="360" w:lineRule="auto"/>
        <w:ind w:left="2126" w:hanging="1559"/>
        <w:jc w:val="both"/>
        <w:rPr>
          <w:sz w:val="24"/>
          <w:szCs w:val="24"/>
        </w:rPr>
      </w:pPr>
      <w:r w:rsidRPr="00523F09">
        <w:rPr>
          <w:sz w:val="24"/>
          <w:szCs w:val="24"/>
        </w:rPr>
        <w:t>Załącznik 2:</w:t>
      </w:r>
      <w:r w:rsidRPr="00523F09">
        <w:rPr>
          <w:sz w:val="24"/>
          <w:szCs w:val="24"/>
        </w:rPr>
        <w:tab/>
        <w:t>Wniosek/kopia Wniosku Przedsiębiorcy o udzielenie podstawowego wsparcia pomostowego wraz z załącznikami.</w:t>
      </w:r>
    </w:p>
    <w:p w:rsidR="00A615B8" w:rsidRDefault="00A615B8" w:rsidP="00803F1D">
      <w:pPr>
        <w:spacing w:after="0" w:line="360" w:lineRule="auto"/>
        <w:ind w:left="2126" w:hanging="1559"/>
        <w:jc w:val="both"/>
        <w:rPr>
          <w:sz w:val="24"/>
          <w:szCs w:val="24"/>
        </w:rPr>
      </w:pPr>
    </w:p>
    <w:p w:rsidR="00A615B8" w:rsidRDefault="00A615B8" w:rsidP="00803F1D">
      <w:pPr>
        <w:spacing w:after="0" w:line="360" w:lineRule="auto"/>
        <w:ind w:left="2126" w:hanging="1559"/>
        <w:jc w:val="both"/>
        <w:rPr>
          <w:sz w:val="24"/>
          <w:szCs w:val="24"/>
        </w:rPr>
      </w:pPr>
    </w:p>
    <w:p w:rsidR="00A615B8" w:rsidRDefault="00A615B8" w:rsidP="00803F1D">
      <w:pPr>
        <w:spacing w:after="0" w:line="360" w:lineRule="auto"/>
        <w:ind w:left="2126" w:hanging="1559"/>
        <w:jc w:val="both"/>
        <w:rPr>
          <w:sz w:val="24"/>
          <w:szCs w:val="24"/>
        </w:rPr>
      </w:pPr>
    </w:p>
    <w:p w:rsidR="00B115D9" w:rsidRPr="00523F09" w:rsidRDefault="00B115D9" w:rsidP="00803F1D">
      <w:pPr>
        <w:spacing w:after="0" w:line="240" w:lineRule="auto"/>
        <w:jc w:val="both"/>
        <w:rPr>
          <w:sz w:val="24"/>
          <w:szCs w:val="24"/>
        </w:rPr>
      </w:pPr>
    </w:p>
    <w:tbl>
      <w:tblPr>
        <w:tblW w:w="0" w:type="auto"/>
        <w:tblLayout w:type="fixed"/>
        <w:tblLook w:val="0000" w:firstRow="0" w:lastRow="0" w:firstColumn="0" w:lastColumn="0" w:noHBand="0" w:noVBand="0"/>
      </w:tblPr>
      <w:tblGrid>
        <w:gridCol w:w="4606"/>
        <w:gridCol w:w="4606"/>
      </w:tblGrid>
      <w:tr w:rsidR="00B115D9" w:rsidRPr="00523F09" w:rsidTr="00A615B8">
        <w:tc>
          <w:tcPr>
            <w:tcW w:w="4606" w:type="dxa"/>
          </w:tcPr>
          <w:p w:rsidR="00B115D9" w:rsidRPr="00523F09" w:rsidRDefault="00A615B8" w:rsidP="00803F1D">
            <w:pPr>
              <w:spacing w:after="200" w:line="276" w:lineRule="auto"/>
              <w:jc w:val="both"/>
              <w:rPr>
                <w:sz w:val="24"/>
                <w:szCs w:val="24"/>
              </w:rPr>
            </w:pPr>
            <w:r>
              <w:rPr>
                <w:sz w:val="24"/>
                <w:szCs w:val="24"/>
              </w:rPr>
              <w:t xml:space="preserve">                        </w:t>
            </w:r>
            <w:r w:rsidR="00B115D9" w:rsidRPr="00523F09">
              <w:rPr>
                <w:sz w:val="24"/>
                <w:szCs w:val="24"/>
              </w:rPr>
              <w:t>Przedsiębiorca</w:t>
            </w:r>
          </w:p>
          <w:p w:rsidR="00B115D9" w:rsidRDefault="00B115D9" w:rsidP="00803F1D">
            <w:pPr>
              <w:spacing w:after="200" w:line="276" w:lineRule="auto"/>
              <w:jc w:val="both"/>
              <w:rPr>
                <w:sz w:val="24"/>
                <w:szCs w:val="24"/>
              </w:rPr>
            </w:pPr>
          </w:p>
          <w:p w:rsidR="00A615B8" w:rsidRPr="00523F09" w:rsidRDefault="00A615B8" w:rsidP="00803F1D">
            <w:pPr>
              <w:spacing w:after="200" w:line="276" w:lineRule="auto"/>
              <w:jc w:val="both"/>
              <w:rPr>
                <w:sz w:val="24"/>
                <w:szCs w:val="24"/>
              </w:rPr>
            </w:pPr>
          </w:p>
          <w:p w:rsidR="00B115D9" w:rsidRPr="00523F09" w:rsidRDefault="00B115D9" w:rsidP="00803F1D">
            <w:pPr>
              <w:spacing w:after="200" w:line="276" w:lineRule="auto"/>
              <w:jc w:val="both"/>
              <w:rPr>
                <w:sz w:val="24"/>
                <w:szCs w:val="24"/>
              </w:rPr>
            </w:pPr>
            <w:r w:rsidRPr="00523F09">
              <w:rPr>
                <w:sz w:val="24"/>
                <w:szCs w:val="24"/>
              </w:rPr>
              <w:t>................................................................</w:t>
            </w:r>
          </w:p>
          <w:p w:rsidR="00B115D9" w:rsidRPr="00523F09" w:rsidRDefault="00A615B8" w:rsidP="00803F1D">
            <w:pPr>
              <w:spacing w:after="200" w:line="276" w:lineRule="auto"/>
              <w:jc w:val="both"/>
              <w:rPr>
                <w:sz w:val="24"/>
                <w:szCs w:val="24"/>
              </w:rPr>
            </w:pPr>
            <w:r>
              <w:rPr>
                <w:sz w:val="24"/>
                <w:szCs w:val="24"/>
              </w:rPr>
              <w:t xml:space="preserve">                             </w:t>
            </w:r>
            <w:r w:rsidR="00B115D9" w:rsidRPr="00523F09">
              <w:rPr>
                <w:sz w:val="24"/>
                <w:szCs w:val="24"/>
              </w:rPr>
              <w:t>(podpis)</w:t>
            </w:r>
          </w:p>
        </w:tc>
        <w:tc>
          <w:tcPr>
            <w:tcW w:w="4606" w:type="dxa"/>
          </w:tcPr>
          <w:p w:rsidR="00B115D9" w:rsidRPr="00523F09" w:rsidRDefault="00A615B8" w:rsidP="00803F1D">
            <w:pPr>
              <w:spacing w:after="200" w:line="276" w:lineRule="auto"/>
              <w:jc w:val="both"/>
              <w:rPr>
                <w:sz w:val="24"/>
                <w:szCs w:val="24"/>
              </w:rPr>
            </w:pPr>
            <w:r>
              <w:rPr>
                <w:sz w:val="24"/>
                <w:szCs w:val="24"/>
              </w:rPr>
              <w:t xml:space="preserve">                                     </w:t>
            </w:r>
            <w:r w:rsidR="00A05860">
              <w:rPr>
                <w:sz w:val="24"/>
                <w:szCs w:val="24"/>
              </w:rPr>
              <w:t>Stowarzyszenie</w:t>
            </w:r>
          </w:p>
          <w:p w:rsidR="00B115D9" w:rsidRDefault="00B115D9" w:rsidP="00803F1D">
            <w:pPr>
              <w:spacing w:after="200" w:line="276" w:lineRule="auto"/>
              <w:jc w:val="both"/>
              <w:rPr>
                <w:sz w:val="24"/>
                <w:szCs w:val="24"/>
              </w:rPr>
            </w:pPr>
          </w:p>
          <w:p w:rsidR="00A615B8" w:rsidRPr="00523F09" w:rsidRDefault="00A615B8" w:rsidP="00803F1D">
            <w:pPr>
              <w:spacing w:after="200" w:line="276" w:lineRule="auto"/>
              <w:jc w:val="both"/>
              <w:rPr>
                <w:sz w:val="24"/>
                <w:szCs w:val="24"/>
              </w:rPr>
            </w:pPr>
          </w:p>
          <w:p w:rsidR="00B115D9" w:rsidRPr="00523F09" w:rsidRDefault="00A615B8" w:rsidP="00803F1D">
            <w:pPr>
              <w:spacing w:after="200" w:line="276" w:lineRule="auto"/>
              <w:ind w:left="4950" w:hanging="4950"/>
              <w:jc w:val="both"/>
              <w:rPr>
                <w:sz w:val="24"/>
                <w:szCs w:val="24"/>
              </w:rPr>
            </w:pPr>
            <w:r>
              <w:rPr>
                <w:sz w:val="24"/>
                <w:szCs w:val="24"/>
              </w:rPr>
              <w:t xml:space="preserve">       </w:t>
            </w:r>
            <w:r w:rsidR="00B115D9" w:rsidRPr="00523F09">
              <w:rPr>
                <w:sz w:val="24"/>
                <w:szCs w:val="24"/>
              </w:rPr>
              <w:t>................................................................</w:t>
            </w:r>
          </w:p>
          <w:p w:rsidR="00B115D9" w:rsidRPr="00523F09" w:rsidRDefault="00A615B8" w:rsidP="00803F1D">
            <w:pPr>
              <w:spacing w:after="200" w:line="276" w:lineRule="auto"/>
              <w:jc w:val="both"/>
              <w:rPr>
                <w:sz w:val="24"/>
                <w:szCs w:val="24"/>
              </w:rPr>
            </w:pPr>
            <w:r>
              <w:rPr>
                <w:sz w:val="24"/>
                <w:szCs w:val="24"/>
              </w:rPr>
              <w:t xml:space="preserve">                                           </w:t>
            </w:r>
            <w:r w:rsidR="00B115D9" w:rsidRPr="00523F09">
              <w:rPr>
                <w:sz w:val="24"/>
                <w:szCs w:val="24"/>
              </w:rPr>
              <w:t>(podpis)</w:t>
            </w:r>
          </w:p>
        </w:tc>
      </w:tr>
    </w:tbl>
    <w:p w:rsidR="00B115D9" w:rsidRPr="00523F09" w:rsidRDefault="00B115D9" w:rsidP="00803F1D">
      <w:pPr>
        <w:spacing w:after="200" w:line="276" w:lineRule="auto"/>
        <w:jc w:val="both"/>
        <w:rPr>
          <w:sz w:val="24"/>
          <w:szCs w:val="24"/>
        </w:rPr>
      </w:pPr>
    </w:p>
    <w:sectPr w:rsidR="00B115D9" w:rsidRPr="00523F09" w:rsidSect="00B115D9">
      <w:pgSz w:w="11906" w:h="16838"/>
      <w:pgMar w:top="680" w:right="851" w:bottom="7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89E" w:rsidRDefault="00E2089E" w:rsidP="00FF01BC">
      <w:pPr>
        <w:spacing w:after="0" w:line="240" w:lineRule="auto"/>
      </w:pPr>
      <w:r>
        <w:separator/>
      </w:r>
    </w:p>
  </w:endnote>
  <w:endnote w:type="continuationSeparator" w:id="0">
    <w:p w:rsidR="00E2089E" w:rsidRDefault="00E2089E" w:rsidP="00FF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89E" w:rsidRDefault="00E2089E" w:rsidP="00FF01BC">
      <w:pPr>
        <w:spacing w:after="0" w:line="240" w:lineRule="auto"/>
      </w:pPr>
      <w:r>
        <w:separator/>
      </w:r>
    </w:p>
  </w:footnote>
  <w:footnote w:type="continuationSeparator" w:id="0">
    <w:p w:rsidR="00E2089E" w:rsidRDefault="00E2089E" w:rsidP="00FF01BC">
      <w:pPr>
        <w:spacing w:after="0" w:line="240" w:lineRule="auto"/>
      </w:pPr>
      <w:r>
        <w:continuationSeparator/>
      </w:r>
    </w:p>
  </w:footnote>
  <w:footnote w:id="1">
    <w:p w:rsidR="001A2E8F" w:rsidRDefault="001A2E8F" w:rsidP="001A2E8F">
      <w:pPr>
        <w:pStyle w:val="Tekstprzypisudolnego"/>
        <w:jc w:val="both"/>
      </w:pPr>
      <w:r w:rsidRPr="00523F09">
        <w:rPr>
          <w:rStyle w:val="Odwoanieprzypisudolnego"/>
          <w:rFonts w:eastAsia="Calibri"/>
        </w:rPr>
        <w:footnoteRef/>
      </w:r>
      <w:r w:rsidRPr="00523F09">
        <w:t xml:space="preserve"> Rolę Instytucji Pośredniczącej dla Działania 7.3 </w:t>
      </w:r>
      <w:r w:rsidRPr="00523F09">
        <w:rPr>
          <w:i/>
        </w:rPr>
        <w:t>Zakładanie działalności gospodarczej</w:t>
      </w:r>
      <w:r w:rsidRPr="00523F09">
        <w:rPr>
          <w:b/>
          <w:bCs/>
        </w:rPr>
        <w:t xml:space="preserve"> </w:t>
      </w:r>
      <w:r w:rsidRPr="00523F09">
        <w:t>w województwie opolskim pełni Wojewódzki Urząd Pracy w Opolu.</w:t>
      </w:r>
    </w:p>
    <w:p w:rsidR="002C5EB3" w:rsidRPr="00523F09" w:rsidRDefault="002C5EB3" w:rsidP="002C5EB3">
      <w:pPr>
        <w:pStyle w:val="Tekstprzypisudolnego"/>
        <w:jc w:val="center"/>
      </w:pPr>
      <w:r w:rsidRPr="00EA6553">
        <w:rPr>
          <w:b/>
          <w:i/>
          <w:noProof/>
          <w:color w:val="1F497D"/>
          <w:sz w:val="52"/>
          <w:szCs w:val="52"/>
        </w:rPr>
        <w:drawing>
          <wp:inline distT="0" distB="0" distL="0" distR="0">
            <wp:extent cx="2369185" cy="516890"/>
            <wp:effectExtent l="0" t="0" r="0" b="0"/>
            <wp:docPr id="1" name="Obraz 1" descr="Opolskie dla Rodziny kolor pozi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olskie dla Rodziny kolor pozi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185" cy="516890"/>
                    </a:xfrm>
                    <a:prstGeom prst="rect">
                      <a:avLst/>
                    </a:prstGeom>
                    <a:noFill/>
                    <a:ln>
                      <a:noFill/>
                    </a:ln>
                  </pic:spPr>
                </pic:pic>
              </a:graphicData>
            </a:graphic>
          </wp:inline>
        </w:drawing>
      </w:r>
    </w:p>
  </w:footnote>
  <w:footnote w:id="2">
    <w:p w:rsidR="00B115D9" w:rsidRPr="00523F09" w:rsidRDefault="00B115D9" w:rsidP="00B115D9">
      <w:pPr>
        <w:pStyle w:val="Tekstprzypisudolnego"/>
        <w:ind w:left="330" w:hanging="330"/>
      </w:pPr>
      <w:r w:rsidRPr="00523F09">
        <w:rPr>
          <w:rStyle w:val="Odwoanieprzypisudolnego"/>
          <w:rFonts w:eastAsia="Calibri"/>
        </w:rPr>
        <w:footnoteRef/>
      </w:r>
      <w:r w:rsidRPr="00523F09">
        <w:t xml:space="preserve"> Należy określić dzień poprzedzający dzień, w którym upływa 6 miesiąc od dnia rozpoczęcia działalności gospodarczej.</w:t>
      </w:r>
    </w:p>
  </w:footnote>
  <w:footnote w:id="3">
    <w:p w:rsidR="00B115D9" w:rsidRPr="00523F09" w:rsidRDefault="00B115D9" w:rsidP="00B115D9">
      <w:pPr>
        <w:pStyle w:val="Tekstprzypisudolnego"/>
        <w:ind w:left="142" w:hanging="142"/>
        <w:rPr>
          <w:sz w:val="16"/>
          <w:szCs w:val="16"/>
        </w:rPr>
      </w:pPr>
      <w:r w:rsidRPr="00523F09">
        <w:rPr>
          <w:rStyle w:val="Odwoanieprzypisudolnego"/>
          <w:rFonts w:eastAsia="Calibri"/>
        </w:rPr>
        <w:footnoteRef/>
      </w:r>
      <w:r w:rsidRPr="00523F09">
        <w:t xml:space="preserve"> Wysokość finansowego wsparcia pomostowego nie może być wyższa niż równowartość minimalnego wynagrodzenia za pracę, o którym mowa w przepisach o minimalnym wynagrodzeniu o pracę.</w:t>
      </w:r>
      <w:r w:rsidRPr="00523F09">
        <w:rPr>
          <w:sz w:val="16"/>
          <w:szCs w:val="16"/>
        </w:rPr>
        <w:t xml:space="preserve"> </w:t>
      </w:r>
    </w:p>
  </w:footnote>
  <w:footnote w:id="4">
    <w:p w:rsidR="00B115D9" w:rsidRPr="00523F09" w:rsidRDefault="00B115D9" w:rsidP="00B115D9">
      <w:pPr>
        <w:pStyle w:val="Tekstprzypisudolnego"/>
        <w:ind w:left="284" w:hanging="284"/>
        <w:jc w:val="both"/>
      </w:pPr>
      <w:r w:rsidRPr="00523F09">
        <w:rPr>
          <w:rStyle w:val="Znakiprzypiswdolnych"/>
        </w:rPr>
        <w:footnoteRef/>
      </w:r>
      <w:r w:rsidRPr="00523F09">
        <w:t xml:space="preserve"> Niepotrzebne skreślić.</w:t>
      </w:r>
    </w:p>
  </w:footnote>
  <w:footnote w:id="5">
    <w:p w:rsidR="00B115D9" w:rsidRPr="00523F09" w:rsidRDefault="00B115D9" w:rsidP="00B115D9">
      <w:pPr>
        <w:pStyle w:val="Tekstprzypisudolnego"/>
        <w:jc w:val="both"/>
      </w:pPr>
      <w:r w:rsidRPr="00523F09">
        <w:rPr>
          <w:rStyle w:val="Odwoanieprzypisudolnego"/>
          <w:rFonts w:eastAsia="Calibri"/>
        </w:rPr>
        <w:footnoteRef/>
      </w:r>
      <w:r w:rsidRPr="00523F09">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692A"/>
    <w:multiLevelType w:val="hybridMultilevel"/>
    <w:tmpl w:val="812036EA"/>
    <w:lvl w:ilvl="0" w:tplc="48C8B4C8">
      <w:start w:val="1"/>
      <w:numFmt w:val="bullet"/>
      <w:lvlText w:val="-"/>
      <w:lvlJc w:val="left"/>
      <w:pPr>
        <w:ind w:left="1410" w:hanging="360"/>
      </w:pPr>
      <w:rPr>
        <w:rFonts w:ascii="Times New Roman" w:hAnsi="Times New Roman" w:cs="Times New Roman" w:hint="default"/>
        <w:b/>
        <w:sz w:val="28"/>
        <w:szCs w:val="28"/>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1" w15:restartNumberingAfterBreak="0">
    <w:nsid w:val="06FF168C"/>
    <w:multiLevelType w:val="multilevel"/>
    <w:tmpl w:val="0588A2D4"/>
    <w:lvl w:ilvl="0">
      <w:start w:val="2"/>
      <w:numFmt w:val="decimal"/>
      <w:lvlText w:val="%1."/>
      <w:lvlJc w:val="left"/>
      <w:pPr>
        <w:tabs>
          <w:tab w:val="num" w:pos="1080"/>
        </w:tabs>
        <w:ind w:left="1080" w:hanging="360"/>
      </w:pPr>
      <w:rPr>
        <w:rFonts w:ascii="Calibri" w:hAnsi="Calibri" w:cs="Times New Roman" w:hint="default"/>
        <w:i w:val="0"/>
        <w:sz w:val="22"/>
        <w:szCs w:val="22"/>
      </w:rPr>
    </w:lvl>
    <w:lvl w:ilvl="1">
      <w:start w:val="1"/>
      <w:numFmt w:val="decimal"/>
      <w:lvlText w:val="%2)"/>
      <w:lvlJc w:val="center"/>
      <w:pPr>
        <w:tabs>
          <w:tab w:val="num" w:pos="285"/>
        </w:tabs>
        <w:ind w:left="1353" w:hanging="360"/>
      </w:pPr>
      <w:rPr>
        <w:rFonts w:cs="Mangal"/>
        <w:i w:val="0"/>
        <w:sz w:val="24"/>
        <w:szCs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84B5803"/>
    <w:multiLevelType w:val="hybridMultilevel"/>
    <w:tmpl w:val="6D50F564"/>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3" w15:restartNumberingAfterBreak="0">
    <w:nsid w:val="11077954"/>
    <w:multiLevelType w:val="hybridMultilevel"/>
    <w:tmpl w:val="B908E504"/>
    <w:lvl w:ilvl="0" w:tplc="C390F562">
      <w:start w:val="1"/>
      <w:numFmt w:val="bullet"/>
      <w:lvlText w:val="‐"/>
      <w:lvlJc w:val="left"/>
      <w:pPr>
        <w:ind w:left="1270" w:hanging="360"/>
      </w:pPr>
      <w:rPr>
        <w:rFonts w:ascii="OpenSymbol" w:hAnsi="Open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9074A9"/>
    <w:multiLevelType w:val="hybridMultilevel"/>
    <w:tmpl w:val="8256C41C"/>
    <w:lvl w:ilvl="0" w:tplc="E9D056DA">
      <w:start w:val="7"/>
      <w:numFmt w:val="decimal"/>
      <w:lvlText w:val="%1."/>
      <w:lvlJc w:val="left"/>
      <w:pPr>
        <w:tabs>
          <w:tab w:val="num" w:pos="690"/>
        </w:tabs>
        <w:ind w:left="69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5C7213"/>
    <w:multiLevelType w:val="hybridMultilevel"/>
    <w:tmpl w:val="79EA898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727789E"/>
    <w:multiLevelType w:val="hybridMultilevel"/>
    <w:tmpl w:val="3E047B32"/>
    <w:lvl w:ilvl="0" w:tplc="F0C8CA6E">
      <w:start w:val="1"/>
      <w:numFmt w:val="decimal"/>
      <w:lvlText w:val="%1."/>
      <w:lvlJc w:val="left"/>
      <w:pPr>
        <w:tabs>
          <w:tab w:val="num" w:pos="653"/>
        </w:tabs>
        <w:ind w:left="766" w:hanging="340"/>
      </w:pPr>
      <w:rPr>
        <w:rFonts w:cs="Times New Roman" w:hint="default"/>
      </w:rPr>
    </w:lvl>
    <w:lvl w:ilvl="1" w:tplc="AB34660A">
      <w:start w:val="1"/>
      <w:numFmt w:val="decimal"/>
      <w:lvlText w:val="%2)"/>
      <w:lvlJc w:val="left"/>
      <w:pPr>
        <w:tabs>
          <w:tab w:val="num" w:pos="1364"/>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73A4C68"/>
    <w:multiLevelType w:val="hybridMultilevel"/>
    <w:tmpl w:val="FA68FE7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4BDD2BA8"/>
    <w:multiLevelType w:val="hybridMultilevel"/>
    <w:tmpl w:val="0262A46E"/>
    <w:lvl w:ilvl="0" w:tplc="92C05846">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12396E"/>
    <w:multiLevelType w:val="hybridMultilevel"/>
    <w:tmpl w:val="CD801F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0CC4BE4"/>
    <w:multiLevelType w:val="hybridMultilevel"/>
    <w:tmpl w:val="57C237EA"/>
    <w:lvl w:ilvl="0" w:tplc="04150011">
      <w:start w:val="1"/>
      <w:numFmt w:val="decimal"/>
      <w:lvlText w:val="%1)"/>
      <w:lvlJc w:val="left"/>
      <w:pPr>
        <w:ind w:left="1587" w:hanging="360"/>
      </w:pPr>
    </w:lvl>
    <w:lvl w:ilvl="1" w:tplc="04150019" w:tentative="1">
      <w:start w:val="1"/>
      <w:numFmt w:val="lowerLetter"/>
      <w:lvlText w:val="%2."/>
      <w:lvlJc w:val="left"/>
      <w:pPr>
        <w:ind w:left="2307" w:hanging="360"/>
      </w:pPr>
    </w:lvl>
    <w:lvl w:ilvl="2" w:tplc="0415001B" w:tentative="1">
      <w:start w:val="1"/>
      <w:numFmt w:val="lowerRoman"/>
      <w:lvlText w:val="%3."/>
      <w:lvlJc w:val="right"/>
      <w:pPr>
        <w:ind w:left="3027" w:hanging="180"/>
      </w:pPr>
    </w:lvl>
    <w:lvl w:ilvl="3" w:tplc="0415000F" w:tentative="1">
      <w:start w:val="1"/>
      <w:numFmt w:val="decimal"/>
      <w:lvlText w:val="%4."/>
      <w:lvlJc w:val="left"/>
      <w:pPr>
        <w:ind w:left="3747" w:hanging="360"/>
      </w:pPr>
    </w:lvl>
    <w:lvl w:ilvl="4" w:tplc="04150019" w:tentative="1">
      <w:start w:val="1"/>
      <w:numFmt w:val="lowerLetter"/>
      <w:lvlText w:val="%5."/>
      <w:lvlJc w:val="left"/>
      <w:pPr>
        <w:ind w:left="4467" w:hanging="360"/>
      </w:pPr>
    </w:lvl>
    <w:lvl w:ilvl="5" w:tplc="0415001B" w:tentative="1">
      <w:start w:val="1"/>
      <w:numFmt w:val="lowerRoman"/>
      <w:lvlText w:val="%6."/>
      <w:lvlJc w:val="right"/>
      <w:pPr>
        <w:ind w:left="5187" w:hanging="180"/>
      </w:pPr>
    </w:lvl>
    <w:lvl w:ilvl="6" w:tplc="0415000F" w:tentative="1">
      <w:start w:val="1"/>
      <w:numFmt w:val="decimal"/>
      <w:lvlText w:val="%7."/>
      <w:lvlJc w:val="left"/>
      <w:pPr>
        <w:ind w:left="5907" w:hanging="360"/>
      </w:pPr>
    </w:lvl>
    <w:lvl w:ilvl="7" w:tplc="04150019" w:tentative="1">
      <w:start w:val="1"/>
      <w:numFmt w:val="lowerLetter"/>
      <w:lvlText w:val="%8."/>
      <w:lvlJc w:val="left"/>
      <w:pPr>
        <w:ind w:left="6627" w:hanging="360"/>
      </w:pPr>
    </w:lvl>
    <w:lvl w:ilvl="8" w:tplc="0415001B" w:tentative="1">
      <w:start w:val="1"/>
      <w:numFmt w:val="lowerRoman"/>
      <w:lvlText w:val="%9."/>
      <w:lvlJc w:val="right"/>
      <w:pPr>
        <w:ind w:left="7347" w:hanging="180"/>
      </w:pPr>
    </w:lvl>
  </w:abstractNum>
  <w:abstractNum w:abstractNumId="11" w15:restartNumberingAfterBreak="0">
    <w:nsid w:val="66826335"/>
    <w:multiLevelType w:val="hybridMultilevel"/>
    <w:tmpl w:val="59BE30DC"/>
    <w:lvl w:ilvl="0" w:tplc="F0C8CA6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FB00E40"/>
    <w:multiLevelType w:val="hybridMultilevel"/>
    <w:tmpl w:val="05502F2E"/>
    <w:lvl w:ilvl="0" w:tplc="5226CC00">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09D0FED"/>
    <w:multiLevelType w:val="hybridMultilevel"/>
    <w:tmpl w:val="616E3C3E"/>
    <w:lvl w:ilvl="0" w:tplc="C816993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DF35F1"/>
    <w:multiLevelType w:val="hybridMultilevel"/>
    <w:tmpl w:val="95A6AB72"/>
    <w:lvl w:ilvl="0" w:tplc="0415000F">
      <w:start w:val="1"/>
      <w:numFmt w:val="decimal"/>
      <w:lvlText w:val="%1."/>
      <w:lvlJc w:val="left"/>
      <w:pPr>
        <w:tabs>
          <w:tab w:val="num" w:pos="720"/>
        </w:tabs>
        <w:ind w:left="720" w:hanging="360"/>
      </w:pPr>
      <w:rPr>
        <w:rFonts w:cs="Times New Roman" w:hint="default"/>
      </w:rPr>
    </w:lvl>
    <w:lvl w:ilvl="1" w:tplc="BADAD832">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
  </w:num>
  <w:num w:numId="3">
    <w:abstractNumId w:val="9"/>
  </w:num>
  <w:num w:numId="4">
    <w:abstractNumId w:val="5"/>
  </w:num>
  <w:num w:numId="5">
    <w:abstractNumId w:val="8"/>
  </w:num>
  <w:num w:numId="6">
    <w:abstractNumId w:val="13"/>
  </w:num>
  <w:num w:numId="7">
    <w:abstractNumId w:val="14"/>
  </w:num>
  <w:num w:numId="8">
    <w:abstractNumId w:val="10"/>
  </w:num>
  <w:num w:numId="9">
    <w:abstractNumId w:val="6"/>
  </w:num>
  <w:num w:numId="10">
    <w:abstractNumId w:val="7"/>
  </w:num>
  <w:num w:numId="11">
    <w:abstractNumId w:val="1"/>
  </w:num>
  <w:num w:numId="12">
    <w:abstractNumId w:val="11"/>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BC"/>
    <w:rsid w:val="00084B4C"/>
    <w:rsid w:val="001A2E8F"/>
    <w:rsid w:val="002C5EB3"/>
    <w:rsid w:val="00302B11"/>
    <w:rsid w:val="00710B1C"/>
    <w:rsid w:val="007D4193"/>
    <w:rsid w:val="00803F1D"/>
    <w:rsid w:val="00A05860"/>
    <w:rsid w:val="00A615B8"/>
    <w:rsid w:val="00B115D9"/>
    <w:rsid w:val="00BA697B"/>
    <w:rsid w:val="00BD5984"/>
    <w:rsid w:val="00C4571A"/>
    <w:rsid w:val="00E2089E"/>
    <w:rsid w:val="00FF0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A9AE3-F824-4F14-8E11-E0336021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01BC"/>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01BC"/>
    <w:pPr>
      <w:ind w:left="720"/>
      <w:contextualSpacing/>
    </w:p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FF01BC"/>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F01BC"/>
    <w:rPr>
      <w:rFonts w:ascii="Calibri" w:eastAsia="Times New Roman" w:hAnsi="Calibri"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FF01BC"/>
    <w:rPr>
      <w:rFonts w:cs="Times New Roman"/>
      <w:vertAlign w:val="superscript"/>
    </w:rPr>
  </w:style>
  <w:style w:type="character" w:customStyle="1" w:styleId="Znakiprzypiswdolnych">
    <w:name w:val="Znaki przypisów dolnych"/>
    <w:uiPriority w:val="99"/>
    <w:rsid w:val="00FF01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2469</Words>
  <Characters>14817</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Bocheńska</dc:creator>
  <cp:keywords/>
  <dc:description/>
  <cp:lastModifiedBy>Izabela Bocheńska</cp:lastModifiedBy>
  <cp:revision>13</cp:revision>
  <dcterms:created xsi:type="dcterms:W3CDTF">2019-01-10T16:55:00Z</dcterms:created>
  <dcterms:modified xsi:type="dcterms:W3CDTF">2019-05-22T16:35:00Z</dcterms:modified>
</cp:coreProperties>
</file>