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EBA" w:rsidRPr="00075EBA" w:rsidRDefault="009F7055" w:rsidP="00075EBA">
      <w:pPr>
        <w:tabs>
          <w:tab w:val="left" w:pos="-2268"/>
          <w:tab w:val="left" w:pos="142"/>
        </w:tabs>
        <w:suppressAutoHyphens/>
        <w:autoSpaceDE w:val="0"/>
        <w:spacing w:after="0" w:line="240" w:lineRule="auto"/>
        <w:ind w:left="567"/>
        <w:rPr>
          <w:rFonts w:eastAsia="Arial Narrow" w:cs="Calibri"/>
          <w:b/>
        </w:rPr>
      </w:pPr>
      <w:r w:rsidRPr="00215DCB">
        <w:rPr>
          <w:b/>
          <w:noProof/>
        </w:rPr>
        <w:t>Załącznik</w:t>
      </w:r>
      <w:r w:rsidR="00692A55">
        <w:rPr>
          <w:b/>
          <w:noProof/>
        </w:rPr>
        <w:t xml:space="preserve"> nr 10</w:t>
      </w:r>
      <w:r w:rsidR="00D15C4E">
        <w:rPr>
          <w:b/>
          <w:noProof/>
        </w:rPr>
        <w:t xml:space="preserve">.   </w:t>
      </w:r>
      <w:r w:rsidR="00075EBA" w:rsidRPr="00075EBA">
        <w:rPr>
          <w:rFonts w:eastAsia="Arial Narrow" w:cs="Calibri"/>
          <w:b/>
        </w:rPr>
        <w:t xml:space="preserve">Oświadczenie o braku zakazu dostępu do środków publicznych, o których mowa w art.5 </w:t>
      </w:r>
    </w:p>
    <w:p w:rsidR="00075EBA" w:rsidRPr="00075EBA" w:rsidRDefault="00075EBA" w:rsidP="00075EBA">
      <w:pPr>
        <w:tabs>
          <w:tab w:val="left" w:pos="-2268"/>
          <w:tab w:val="left" w:pos="142"/>
        </w:tabs>
        <w:suppressAutoHyphens/>
        <w:autoSpaceDE w:val="0"/>
        <w:spacing w:after="0" w:line="240" w:lineRule="auto"/>
        <w:ind w:left="567"/>
        <w:rPr>
          <w:rFonts w:eastAsia="Arial Narrow" w:cs="Calibri"/>
          <w:b/>
        </w:rPr>
      </w:pPr>
      <w:r w:rsidRPr="00075EBA">
        <w:rPr>
          <w:b/>
          <w:noProof/>
        </w:rPr>
        <w:t xml:space="preserve">                                 </w:t>
      </w:r>
      <w:r w:rsidRPr="00075EBA">
        <w:rPr>
          <w:rFonts w:eastAsia="Arial Narrow" w:cs="Calibri"/>
          <w:b/>
        </w:rPr>
        <w:t xml:space="preserve">ust.3 pkt.1 i 4 ustawy z dnia 27 sierpnia 2009r. o finansach publicznych. </w:t>
      </w:r>
    </w:p>
    <w:p w:rsidR="00075EBA" w:rsidRPr="00A858B0" w:rsidRDefault="00075EBA" w:rsidP="00075EBA">
      <w:pPr>
        <w:tabs>
          <w:tab w:val="left" w:pos="-2268"/>
          <w:tab w:val="left" w:pos="142"/>
        </w:tabs>
        <w:suppressAutoHyphens/>
        <w:autoSpaceDE w:val="0"/>
        <w:spacing w:after="0" w:line="240" w:lineRule="auto"/>
        <w:ind w:left="567"/>
        <w:rPr>
          <w:sz w:val="24"/>
          <w:szCs w:val="24"/>
        </w:rPr>
      </w:pPr>
    </w:p>
    <w:p w:rsidR="009F7055" w:rsidRPr="00215DCB" w:rsidRDefault="00203FED" w:rsidP="009F7055">
      <w:pPr>
        <w:jc w:val="center"/>
      </w:pPr>
      <w:r w:rsidRPr="00F96636">
        <w:rPr>
          <w:noProof/>
        </w:rPr>
        <w:drawing>
          <wp:inline distT="0" distB="0" distL="0" distR="0" wp14:anchorId="0EB01A32" wp14:editId="14E9970E">
            <wp:extent cx="5762625" cy="552450"/>
            <wp:effectExtent l="0" t="0" r="9525" b="0"/>
            <wp:docPr id="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055" w:rsidRDefault="009F7055" w:rsidP="009F7055"/>
    <w:p w:rsidR="00D15C4E" w:rsidRPr="00215DCB" w:rsidRDefault="00D15C4E" w:rsidP="009F7055"/>
    <w:p w:rsidR="009F7055" w:rsidRDefault="009F7055" w:rsidP="009F7055">
      <w:pPr>
        <w:spacing w:after="0" w:line="240" w:lineRule="auto"/>
        <w:jc w:val="center"/>
        <w:rPr>
          <w:b/>
          <w:sz w:val="36"/>
          <w:szCs w:val="20"/>
        </w:rPr>
      </w:pPr>
      <w:r w:rsidRPr="00215DCB">
        <w:rPr>
          <w:b/>
          <w:sz w:val="36"/>
          <w:szCs w:val="20"/>
        </w:rPr>
        <w:t>Oświadczenie</w:t>
      </w:r>
    </w:p>
    <w:p w:rsidR="00D15C4E" w:rsidRPr="00215DCB" w:rsidRDefault="00D15C4E" w:rsidP="009F7055">
      <w:pPr>
        <w:spacing w:after="0" w:line="240" w:lineRule="auto"/>
        <w:jc w:val="center"/>
        <w:rPr>
          <w:b/>
          <w:sz w:val="36"/>
          <w:szCs w:val="20"/>
        </w:rPr>
      </w:pPr>
    </w:p>
    <w:p w:rsidR="009F7055" w:rsidRPr="00215DCB" w:rsidRDefault="009F7055" w:rsidP="009F7055">
      <w:pPr>
        <w:spacing w:after="0" w:line="240" w:lineRule="auto"/>
        <w:jc w:val="center"/>
        <w:rPr>
          <w:b/>
          <w:sz w:val="36"/>
          <w:szCs w:val="20"/>
        </w:rPr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>Ja niżej podpisany/a</w:t>
      </w:r>
      <w:r w:rsidRPr="00215DCB">
        <w:tab/>
      </w:r>
      <w:r w:rsidRPr="00215DCB">
        <w:tab/>
      </w:r>
    </w:p>
    <w:p w:rsidR="009F7055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ab/>
        <w:t xml:space="preserve">                            (imię i nazwisko)</w:t>
      </w:r>
    </w:p>
    <w:p w:rsidR="002D3E70" w:rsidRPr="00215DCB" w:rsidRDefault="002D3E70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>zamieszkały/a</w:t>
      </w:r>
      <w:r w:rsidRPr="00215DCB">
        <w:tab/>
      </w:r>
      <w:r w:rsidRPr="00215DCB">
        <w:tab/>
      </w:r>
    </w:p>
    <w:p w:rsidR="009F7055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ab/>
        <w:t xml:space="preserve">                            (adres zamieszkania)</w:t>
      </w:r>
    </w:p>
    <w:p w:rsidR="002D3E70" w:rsidRPr="00215DCB" w:rsidRDefault="002D3E70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</w:p>
    <w:p w:rsidR="009F7055" w:rsidRPr="00215DCB" w:rsidRDefault="002D3E70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>
        <w:t xml:space="preserve">PESEL                                            </w:t>
      </w:r>
      <w:r w:rsidR="009F7055" w:rsidRPr="00215DCB">
        <w:t xml:space="preserve">       …………............................................................</w:t>
      </w:r>
    </w:p>
    <w:p w:rsidR="009F7055" w:rsidRPr="00215DCB" w:rsidRDefault="009F7055" w:rsidP="009F7055">
      <w:pPr>
        <w:keepNext/>
        <w:keepLines/>
        <w:spacing w:before="200" w:after="0" w:line="240" w:lineRule="auto"/>
        <w:outlineLvl w:val="3"/>
        <w:rPr>
          <w:bCs/>
          <w:iCs/>
          <w:caps/>
        </w:rPr>
      </w:pPr>
      <w:r w:rsidRPr="00215DCB">
        <w:rPr>
          <w:bCs/>
          <w:iCs/>
        </w:rPr>
        <w:tab/>
      </w: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  <w:r w:rsidRPr="00215DCB">
        <w:t>świadomy/a odpowiedzialności za składanie oświadczeń niezgodnych z prawdą</w:t>
      </w: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</w:p>
    <w:p w:rsidR="009F7055" w:rsidRPr="00215DCB" w:rsidRDefault="009F7055" w:rsidP="009F7055">
      <w:pPr>
        <w:jc w:val="center"/>
        <w:rPr>
          <w:bCs/>
        </w:rPr>
      </w:pPr>
      <w:r w:rsidRPr="00215DCB">
        <w:rPr>
          <w:bCs/>
        </w:rPr>
        <w:t xml:space="preserve">oświadczam, </w:t>
      </w:r>
    </w:p>
    <w:p w:rsidR="002D3E70" w:rsidRPr="00B503F8" w:rsidRDefault="002D3E70" w:rsidP="002D3E70">
      <w:pPr>
        <w:tabs>
          <w:tab w:val="left" w:pos="3060"/>
          <w:tab w:val="right" w:leader="dot" w:pos="9000"/>
        </w:tabs>
        <w:spacing w:after="0" w:line="360" w:lineRule="auto"/>
        <w:contextualSpacing/>
        <w:jc w:val="center"/>
        <w:rPr>
          <w:rFonts w:ascii="Times New Roman" w:eastAsia="SimSun" w:hAnsi="Times New Roman"/>
          <w:spacing w:val="-7"/>
          <w:sz w:val="24"/>
          <w:szCs w:val="24"/>
        </w:rPr>
      </w:pPr>
    </w:p>
    <w:p w:rsidR="002D3E70" w:rsidRPr="002D3E70" w:rsidRDefault="002D3E70" w:rsidP="002D3E70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2D3E70">
        <w:rPr>
          <w:rFonts w:asciiTheme="minorHAnsi" w:hAnsiTheme="minorHAnsi" w:cstheme="minorHAnsi"/>
        </w:rPr>
        <w:t>że nie jestem karany zakazem dostępu do środków, o których mowa w art. 5 ust. 3 pkt 1 i 4 ustawy z dnia 27 sierpnia 2009r. o finansach publicznych</w:t>
      </w:r>
      <w:r w:rsidR="008D452E">
        <w:rPr>
          <w:rFonts w:asciiTheme="minorHAnsi" w:hAnsiTheme="minorHAnsi" w:cstheme="minorHAnsi"/>
        </w:rPr>
        <w:t xml:space="preserve"> (Dz. U. 2019. 869 </w:t>
      </w:r>
      <w:bookmarkStart w:id="0" w:name="_GoBack"/>
      <w:bookmarkEnd w:id="0"/>
      <w:r w:rsidRPr="002D3E70">
        <w:rPr>
          <w:rFonts w:asciiTheme="minorHAnsi" w:hAnsiTheme="minorHAnsi" w:cstheme="minorHAnsi"/>
        </w:rPr>
        <w:t>) i jednocześnie zobowiązuję się do niezwłocznego powiadomienia Beneficjenta o zakazach dostępu do środków, o których mowa w art. 5 ust. 3 pkt. 1 i 4 ustawy o finansach publicznych orzeczonych w stosunku do mnie w okresie realizacji umowy na otrzymanie wsparcia finansowego.</w:t>
      </w:r>
    </w:p>
    <w:p w:rsidR="002D3E70" w:rsidRPr="002D3E70" w:rsidRDefault="002D3E70" w:rsidP="002D3E70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2D3E70" w:rsidRPr="002D3E70" w:rsidRDefault="002D3E70" w:rsidP="002D3E70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9F7055" w:rsidRPr="00215DCB" w:rsidRDefault="009F7055" w:rsidP="009F7055">
      <w:pPr>
        <w:tabs>
          <w:tab w:val="left" w:pos="1065"/>
        </w:tabs>
      </w:pPr>
    </w:p>
    <w:p w:rsidR="009F7055" w:rsidRPr="00215DCB" w:rsidRDefault="009F7055" w:rsidP="009F7055">
      <w:pPr>
        <w:tabs>
          <w:tab w:val="left" w:pos="1065"/>
        </w:tabs>
      </w:pPr>
    </w:p>
    <w:p w:rsidR="009F7055" w:rsidRPr="00215DCB" w:rsidRDefault="009F7055" w:rsidP="009F7055">
      <w:pPr>
        <w:shd w:val="clear" w:color="auto" w:fill="FFFFFF"/>
        <w:tabs>
          <w:tab w:val="left" w:pos="5918"/>
          <w:tab w:val="left" w:pos="9960"/>
        </w:tabs>
        <w:spacing w:before="100" w:beforeAutospacing="1"/>
        <w:ind w:left="851"/>
        <w:rPr>
          <w:i/>
          <w:iCs/>
          <w:color w:val="000000"/>
          <w:spacing w:val="2"/>
        </w:rPr>
      </w:pPr>
      <w:r w:rsidRPr="00215DCB">
        <w:rPr>
          <w:i/>
          <w:iCs/>
          <w:color w:val="000000"/>
          <w:spacing w:val="2"/>
        </w:rPr>
        <w:t>................................</w:t>
      </w:r>
      <w:r w:rsidRPr="00215DCB">
        <w:rPr>
          <w:i/>
          <w:iCs/>
          <w:color w:val="000000"/>
          <w:spacing w:val="2"/>
        </w:rPr>
        <w:tab/>
        <w:t>.......................................</w:t>
      </w:r>
      <w:r w:rsidRPr="00215DCB">
        <w:rPr>
          <w:i/>
          <w:iCs/>
          <w:color w:val="000000"/>
          <w:spacing w:val="2"/>
        </w:rPr>
        <w:tab/>
      </w:r>
    </w:p>
    <w:p w:rsidR="009F7055" w:rsidRPr="00215DCB" w:rsidRDefault="009F7055" w:rsidP="009F7055">
      <w:pPr>
        <w:shd w:val="clear" w:color="auto" w:fill="FFFFFF"/>
        <w:tabs>
          <w:tab w:val="left" w:pos="5918"/>
          <w:tab w:val="left" w:pos="9960"/>
        </w:tabs>
        <w:spacing w:before="100" w:beforeAutospacing="1"/>
        <w:rPr>
          <w:iCs/>
          <w:color w:val="000000"/>
          <w:spacing w:val="2"/>
        </w:rPr>
      </w:pPr>
      <w:r w:rsidRPr="00215DCB">
        <w:rPr>
          <w:iCs/>
          <w:color w:val="000000"/>
          <w:spacing w:val="2"/>
        </w:rPr>
        <w:t xml:space="preserve">                         Podpis</w:t>
      </w:r>
      <w:r w:rsidRPr="00215DCB">
        <w:rPr>
          <w:i/>
          <w:iCs/>
          <w:color w:val="000000"/>
          <w:spacing w:val="2"/>
        </w:rPr>
        <w:tab/>
        <w:t xml:space="preserve">    </w:t>
      </w:r>
      <w:r w:rsidRPr="00215DCB">
        <w:rPr>
          <w:iCs/>
          <w:color w:val="000000"/>
          <w:spacing w:val="2"/>
        </w:rPr>
        <w:t>Data i miejscowość</w:t>
      </w:r>
    </w:p>
    <w:p w:rsidR="00A64851" w:rsidRDefault="00A64851"/>
    <w:sectPr w:rsidR="00A64851" w:rsidSect="00780B9F">
      <w:pgSz w:w="11906" w:h="16838"/>
      <w:pgMar w:top="1077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55"/>
    <w:rsid w:val="00075EBA"/>
    <w:rsid w:val="00203FED"/>
    <w:rsid w:val="002D3E70"/>
    <w:rsid w:val="00692A55"/>
    <w:rsid w:val="00780B9F"/>
    <w:rsid w:val="008D452E"/>
    <w:rsid w:val="009F7055"/>
    <w:rsid w:val="00A64851"/>
    <w:rsid w:val="00B31D2E"/>
    <w:rsid w:val="00D1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A59C7-F920-4848-AA86-7BF1B346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055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9F7055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9F7055"/>
    <w:rPr>
      <w:rFonts w:ascii="Calibri Light" w:eastAsia="SimSun" w:hAnsi="Calibri Light" w:cs="Times New Roman"/>
      <w:caps/>
      <w:color w:val="404040"/>
      <w:spacing w:val="-10"/>
      <w:sz w:val="72"/>
      <w:szCs w:val="7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05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Bocheńska</cp:lastModifiedBy>
  <cp:revision>5</cp:revision>
  <cp:lastPrinted>2019-01-10T14:34:00Z</cp:lastPrinted>
  <dcterms:created xsi:type="dcterms:W3CDTF">2019-01-10T14:27:00Z</dcterms:created>
  <dcterms:modified xsi:type="dcterms:W3CDTF">2019-05-22T16:21:00Z</dcterms:modified>
</cp:coreProperties>
</file>