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97" w:rsidRPr="00A337E8" w:rsidRDefault="001876F8" w:rsidP="00F86273">
      <w:pPr>
        <w:rPr>
          <w:sz w:val="28"/>
          <w:szCs w:val="28"/>
          <w:lang w:val="pt-BR"/>
        </w:rPr>
      </w:pPr>
      <w:bookmarkStart w:id="0" w:name="_GoBack"/>
      <w:bookmarkEnd w:id="0"/>
      <w:r w:rsidRPr="00AD3745">
        <w:rPr>
          <w:noProof/>
        </w:rPr>
        <w:drawing>
          <wp:inline distT="0" distB="0" distL="0" distR="0" wp14:anchorId="486DA6E8" wp14:editId="31A8F87C">
            <wp:extent cx="5759450" cy="58070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6D" w:rsidRPr="0016163E" w:rsidRDefault="002546ED" w:rsidP="002546ED">
      <w:pPr>
        <w:jc w:val="center"/>
        <w:rPr>
          <w:sz w:val="18"/>
          <w:szCs w:val="18"/>
          <w:lang w:val="pt-BR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16163E">
        <w:rPr>
          <w:sz w:val="18"/>
          <w:szCs w:val="18"/>
          <w:lang w:val="pt-BR"/>
        </w:rPr>
        <w:t>Załącznik Nr 2</w:t>
      </w:r>
      <w:r w:rsidR="0016163E">
        <w:rPr>
          <w:sz w:val="18"/>
          <w:szCs w:val="18"/>
          <w:lang w:val="pt-BR"/>
        </w:rPr>
        <w:t xml:space="preserve"> do Regulaminu</w:t>
      </w:r>
    </w:p>
    <w:p w:rsidR="002546ED" w:rsidRPr="0016163E" w:rsidRDefault="0016163E" w:rsidP="0016163E">
      <w:pPr>
        <w:ind w:left="4248" w:firstLine="714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</w:t>
      </w:r>
    </w:p>
    <w:p w:rsidR="002546ED" w:rsidRDefault="002546ED" w:rsidP="0024400C">
      <w:pPr>
        <w:spacing w:line="360" w:lineRule="auto"/>
        <w:jc w:val="center"/>
        <w:rPr>
          <w:b/>
          <w:sz w:val="28"/>
          <w:szCs w:val="28"/>
        </w:rPr>
      </w:pPr>
    </w:p>
    <w:p w:rsidR="0024400C" w:rsidRPr="00352073" w:rsidRDefault="00BB4F14" w:rsidP="0024400C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U M O W A Nr  CW-5605</w:t>
      </w:r>
      <w:r w:rsidR="0039623A">
        <w:rPr>
          <w:b/>
          <w:sz w:val="28"/>
          <w:szCs w:val="28"/>
        </w:rPr>
        <w:t>/</w:t>
      </w:r>
      <w:r w:rsidR="005857FD">
        <w:rPr>
          <w:b/>
          <w:sz w:val="28"/>
          <w:szCs w:val="28"/>
        </w:rPr>
        <w:t>…..</w:t>
      </w:r>
      <w:r w:rsidR="0039623A">
        <w:rPr>
          <w:b/>
          <w:sz w:val="28"/>
          <w:szCs w:val="28"/>
        </w:rPr>
        <w:t>/</w:t>
      </w:r>
      <w:r w:rsidR="005857FD">
        <w:rPr>
          <w:b/>
          <w:sz w:val="28"/>
          <w:szCs w:val="28"/>
        </w:rPr>
        <w:t>……/2</w:t>
      </w:r>
      <w:r w:rsidR="004748B1">
        <w:rPr>
          <w:b/>
          <w:sz w:val="28"/>
          <w:szCs w:val="28"/>
        </w:rPr>
        <w:t>5</w:t>
      </w:r>
      <w:r w:rsidR="00352073">
        <w:rPr>
          <w:b/>
          <w:sz w:val="28"/>
          <w:szCs w:val="28"/>
        </w:rPr>
        <w:t xml:space="preserve">      </w:t>
      </w:r>
    </w:p>
    <w:p w:rsidR="0024400C" w:rsidRPr="00352073" w:rsidRDefault="0024400C" w:rsidP="003520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organ</w:t>
      </w:r>
      <w:r w:rsidR="00A60AEB">
        <w:rPr>
          <w:b/>
          <w:sz w:val="28"/>
          <w:szCs w:val="28"/>
        </w:rPr>
        <w:t>izowanie</w:t>
      </w:r>
      <w:r>
        <w:rPr>
          <w:b/>
          <w:sz w:val="28"/>
          <w:szCs w:val="28"/>
        </w:rPr>
        <w:t xml:space="preserve"> prac interwencyjnych</w:t>
      </w:r>
    </w:p>
    <w:p w:rsidR="00696704" w:rsidRDefault="00696704" w:rsidP="00696704">
      <w:pPr>
        <w:jc w:val="both"/>
      </w:pPr>
      <w:r>
        <w:t xml:space="preserve">zawarta w Opolu w dniu </w:t>
      </w:r>
      <w:r>
        <w:rPr>
          <w:b/>
        </w:rPr>
        <w:t>………….</w:t>
      </w:r>
      <w:r w:rsidRPr="001447AB">
        <w:rPr>
          <w:b/>
        </w:rPr>
        <w:t xml:space="preserve"> r.</w:t>
      </w:r>
      <w:r>
        <w:t xml:space="preserve"> pomiędzy:</w:t>
      </w:r>
    </w:p>
    <w:p w:rsidR="00696704" w:rsidRDefault="00696704" w:rsidP="00696704">
      <w:pPr>
        <w:jc w:val="both"/>
      </w:pPr>
    </w:p>
    <w:p w:rsidR="00696704" w:rsidRDefault="00696704" w:rsidP="00696704">
      <w:pPr>
        <w:jc w:val="both"/>
      </w:pPr>
      <w:r w:rsidRPr="00714AEB">
        <w:t xml:space="preserve">Prezydentem Miasta Opola, w imieniu którego działa </w:t>
      </w:r>
    </w:p>
    <w:p w:rsidR="00696704" w:rsidRDefault="00696704" w:rsidP="00696704">
      <w:pPr>
        <w:jc w:val="both"/>
      </w:pPr>
      <w:r>
        <w:rPr>
          <w:b/>
        </w:rPr>
        <w:t xml:space="preserve">Irena </w:t>
      </w:r>
      <w:proofErr w:type="spellStart"/>
      <w:r>
        <w:rPr>
          <w:b/>
        </w:rPr>
        <w:t>Lebiedzińska</w:t>
      </w:r>
      <w:proofErr w:type="spellEnd"/>
      <w:r w:rsidRPr="00714AEB">
        <w:rPr>
          <w:b/>
        </w:rPr>
        <w:t xml:space="preserve"> </w:t>
      </w:r>
      <w:r>
        <w:t xml:space="preserve">– </w:t>
      </w:r>
      <w:r w:rsidRPr="00714AEB">
        <w:t>Dyrektor Powiatowego Urzędu Pracy w Opolu</w:t>
      </w:r>
      <w:r>
        <w:t xml:space="preserve"> z siedzibą przy </w:t>
      </w:r>
      <w:r>
        <w:br/>
      </w:r>
      <w:r w:rsidRPr="00714AEB">
        <w:t>ul. mjr. Hubala 21</w:t>
      </w:r>
      <w:r>
        <w:t>, 45-266 Opole</w:t>
      </w:r>
    </w:p>
    <w:p w:rsidR="00696704" w:rsidRPr="00E366D3" w:rsidRDefault="00696704" w:rsidP="00696704">
      <w:pPr>
        <w:jc w:val="both"/>
      </w:pPr>
      <w:r w:rsidRPr="00714AEB">
        <w:t>zwanym</w:t>
      </w:r>
      <w:r>
        <w:t xml:space="preserve"> </w:t>
      </w:r>
      <w:r w:rsidRPr="00714AEB">
        <w:t>w</w:t>
      </w:r>
      <w:r>
        <w:t xml:space="preserve"> dalszej </w:t>
      </w:r>
      <w:r w:rsidRPr="00714AEB">
        <w:t xml:space="preserve"> treści umowy </w:t>
      </w:r>
      <w:r w:rsidRPr="00714AEB">
        <w:rPr>
          <w:b/>
        </w:rPr>
        <w:t>Urzędem</w:t>
      </w:r>
    </w:p>
    <w:p w:rsidR="00696704" w:rsidRDefault="00696704" w:rsidP="00696704">
      <w:pPr>
        <w:pStyle w:val="Tekstpodstawowy2"/>
        <w:tabs>
          <w:tab w:val="left" w:pos="6945"/>
        </w:tabs>
      </w:pPr>
    </w:p>
    <w:p w:rsidR="00696704" w:rsidRPr="00E366D3" w:rsidRDefault="00712A51" w:rsidP="00696704">
      <w:pPr>
        <w:pStyle w:val="Tekstpodstawowy2"/>
        <w:tabs>
          <w:tab w:val="left" w:pos="6945"/>
        </w:tabs>
      </w:pPr>
      <w:r>
        <w:t xml:space="preserve">a </w:t>
      </w:r>
      <w:r w:rsidRPr="0016163E">
        <w:rPr>
          <w:b/>
        </w:rPr>
        <w:t>O</w:t>
      </w:r>
      <w:r w:rsidR="00696704" w:rsidRPr="0016163E">
        <w:rPr>
          <w:b/>
        </w:rPr>
        <w:t>rganizatorem prac interwencyjnych:</w:t>
      </w:r>
      <w:r w:rsidR="00696704" w:rsidRPr="00714AEB">
        <w:rPr>
          <w:b/>
        </w:rPr>
        <w:t xml:space="preserve"> </w:t>
      </w:r>
      <w:r w:rsidR="00696704">
        <w:rPr>
          <w:b/>
        </w:rPr>
        <w:tab/>
      </w:r>
    </w:p>
    <w:p w:rsidR="00696704" w:rsidRDefault="00696704" w:rsidP="00696704">
      <w:pPr>
        <w:pStyle w:val="Tekstpodstawowy2"/>
        <w:tabs>
          <w:tab w:val="left" w:pos="6330"/>
        </w:tabs>
        <w:rPr>
          <w:b/>
        </w:rPr>
      </w:pPr>
    </w:p>
    <w:p w:rsidR="00696704" w:rsidRPr="00714AEB" w:rsidRDefault="00696704" w:rsidP="00696704">
      <w:pPr>
        <w:pStyle w:val="Tekstpodstawowy2"/>
        <w:tabs>
          <w:tab w:val="left" w:pos="6330"/>
        </w:tabs>
        <w:rPr>
          <w:b/>
        </w:rPr>
      </w:pPr>
      <w:r>
        <w:rPr>
          <w:b/>
        </w:rPr>
        <w:t>……………………………………………………</w:t>
      </w:r>
    </w:p>
    <w:p w:rsidR="00696704" w:rsidRDefault="00696704" w:rsidP="00696704">
      <w:pPr>
        <w:pStyle w:val="Tekstpodstawowy2"/>
        <w:rPr>
          <w:b/>
        </w:rPr>
      </w:pPr>
    </w:p>
    <w:p w:rsidR="00696704" w:rsidRPr="00714AEB" w:rsidRDefault="00696704" w:rsidP="00696704">
      <w:pPr>
        <w:pStyle w:val="Tekstpodstawowy2"/>
        <w:rPr>
          <w:b/>
        </w:rPr>
      </w:pPr>
      <w:r>
        <w:t xml:space="preserve">z siedzibą przy </w:t>
      </w:r>
      <w:r w:rsidRPr="004E1F37">
        <w:t>ul.</w:t>
      </w:r>
      <w:r>
        <w:rPr>
          <w:b/>
        </w:rPr>
        <w:t xml:space="preserve"> ……………………………………………...…  </w:t>
      </w:r>
    </w:p>
    <w:p w:rsidR="00DE375D" w:rsidRDefault="00696704" w:rsidP="00696704">
      <w:pPr>
        <w:pStyle w:val="Tekstpodstawowy2"/>
      </w:pPr>
      <w:r w:rsidRPr="00714AEB">
        <w:t>reprezentowanym</w:t>
      </w:r>
      <w:r>
        <w:t>/ą</w:t>
      </w:r>
      <w:r w:rsidRPr="00714AEB">
        <w:t xml:space="preserve"> przez:</w:t>
      </w:r>
    </w:p>
    <w:p w:rsidR="00696704" w:rsidRDefault="00696704" w:rsidP="00696704">
      <w:pPr>
        <w:pStyle w:val="Tekstpodstawowy2"/>
      </w:pPr>
      <w:r>
        <w:rPr>
          <w:b/>
        </w:rPr>
        <w:t xml:space="preserve">……………………………….. </w:t>
      </w:r>
      <w:r w:rsidRPr="00714AEB">
        <w:t xml:space="preserve">– </w:t>
      </w:r>
      <w:r>
        <w:t xml:space="preserve">właściciela </w:t>
      </w:r>
    </w:p>
    <w:p w:rsidR="00696704" w:rsidRDefault="002B7B4A" w:rsidP="00696704">
      <w:pPr>
        <w:pStyle w:val="Tekstpodstawowy2"/>
      </w:pPr>
      <w:r>
        <w:t xml:space="preserve">zwanego/ą </w:t>
      </w:r>
      <w:r w:rsidR="00696704" w:rsidRPr="00714AEB">
        <w:t>w</w:t>
      </w:r>
      <w:r w:rsidR="00696704">
        <w:t xml:space="preserve"> dalszej </w:t>
      </w:r>
      <w:r w:rsidR="00696704" w:rsidRPr="00714AEB">
        <w:t xml:space="preserve"> treści umowy </w:t>
      </w:r>
      <w:r w:rsidR="00696704">
        <w:rPr>
          <w:b/>
        </w:rPr>
        <w:t xml:space="preserve">Pracodawcą - </w:t>
      </w:r>
      <w:r w:rsidR="00696704" w:rsidRPr="00714AEB">
        <w:rPr>
          <w:b/>
        </w:rPr>
        <w:t xml:space="preserve"> </w:t>
      </w:r>
      <w:r w:rsidR="0016163E">
        <w:t>w związku ze złożonym W</w:t>
      </w:r>
      <w:r w:rsidR="00696704" w:rsidRPr="00714AEB">
        <w:t xml:space="preserve">nioskiem </w:t>
      </w:r>
    </w:p>
    <w:p w:rsidR="00696704" w:rsidRPr="004B2EA6" w:rsidRDefault="00696704" w:rsidP="00696704">
      <w:pPr>
        <w:pStyle w:val="Tekstpodstawowy2"/>
        <w:jc w:val="left"/>
        <w:rPr>
          <w:b/>
        </w:rPr>
      </w:pPr>
      <w:r>
        <w:t xml:space="preserve">z dnia   </w:t>
      </w:r>
      <w:r>
        <w:rPr>
          <w:b/>
        </w:rPr>
        <w:t>…………….</w:t>
      </w:r>
      <w:r w:rsidRPr="00714AEB">
        <w:rPr>
          <w:b/>
        </w:rPr>
        <w:t xml:space="preserve"> </w:t>
      </w:r>
      <w:r>
        <w:rPr>
          <w:b/>
        </w:rPr>
        <w:t xml:space="preserve"> </w:t>
      </w:r>
      <w:r w:rsidRPr="004E1F37">
        <w:t>r.</w:t>
      </w:r>
    </w:p>
    <w:p w:rsidR="00880B7D" w:rsidRDefault="00880B7D" w:rsidP="00696704">
      <w:pPr>
        <w:jc w:val="center"/>
        <w:rPr>
          <w:b/>
        </w:rPr>
      </w:pPr>
    </w:p>
    <w:p w:rsidR="00696704" w:rsidRPr="00714AEB" w:rsidRDefault="00696704" w:rsidP="00696704">
      <w:pPr>
        <w:jc w:val="center"/>
        <w:rPr>
          <w:b/>
        </w:rPr>
      </w:pPr>
      <w:r w:rsidRPr="00714AEB">
        <w:rPr>
          <w:b/>
        </w:rPr>
        <w:t>§ 1</w:t>
      </w:r>
    </w:p>
    <w:p w:rsidR="00696704" w:rsidRPr="00714AEB" w:rsidRDefault="00696704" w:rsidP="00696704">
      <w:pPr>
        <w:rPr>
          <w:b/>
        </w:rPr>
      </w:pPr>
      <w:r w:rsidRPr="00714AEB">
        <w:rPr>
          <w:b/>
        </w:rPr>
        <w:t xml:space="preserve">                                                                                                                                              </w:t>
      </w:r>
      <w:r w:rsidR="002B7B4A">
        <w:rPr>
          <w:b/>
        </w:rPr>
        <w:t xml:space="preserve">   </w:t>
      </w:r>
      <w:r w:rsidRPr="00714AE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7289" w:rsidRPr="0016163E" w:rsidRDefault="00696704" w:rsidP="00197289">
      <w:pPr>
        <w:jc w:val="both"/>
        <w:rPr>
          <w:sz w:val="20"/>
          <w:szCs w:val="20"/>
        </w:rPr>
      </w:pPr>
      <w:r w:rsidRPr="00714AEB">
        <w:t xml:space="preserve">Przedmiotem umowy jest </w:t>
      </w:r>
      <w:r w:rsidRPr="00074C39">
        <w:t xml:space="preserve">zwrot części kosztów zatrudnienia bezrobotnych w ramach prac interwencyjnych na postawie </w:t>
      </w:r>
      <w:r w:rsidRPr="00074C39">
        <w:rPr>
          <w:b/>
        </w:rPr>
        <w:t>art. 51 ust.</w:t>
      </w:r>
      <w:r w:rsidRPr="00714AEB">
        <w:rPr>
          <w:b/>
        </w:rPr>
        <w:t xml:space="preserve"> 1 </w:t>
      </w:r>
      <w:r w:rsidRPr="00714AEB">
        <w:t xml:space="preserve">ustawy z dnia 20 kwietnia 2004 r. o promocji zatrudnienia i instytucjach rynku </w:t>
      </w:r>
      <w:r w:rsidRPr="0016163E">
        <w:t>pracy (Dz.U.20</w:t>
      </w:r>
      <w:r w:rsidR="003D74E0">
        <w:t>24</w:t>
      </w:r>
      <w:r w:rsidRPr="0016163E">
        <w:t>.</w:t>
      </w:r>
      <w:r w:rsidR="003D74E0">
        <w:t>475</w:t>
      </w:r>
      <w:r w:rsidRPr="0016163E">
        <w:t xml:space="preserve"> t. j. ze zm.</w:t>
      </w:r>
      <w:r w:rsidR="00A307F5" w:rsidRPr="0016163E">
        <w:t>) mający</w:t>
      </w:r>
      <w:r w:rsidRPr="0016163E">
        <w:t xml:space="preserve"> na celu wsparcie </w:t>
      </w:r>
      <w:r w:rsidR="001876F8" w:rsidRPr="0016163E">
        <w:t xml:space="preserve">zatrudnienia osób bezrobotnych </w:t>
      </w:r>
      <w:r w:rsidR="00197289" w:rsidRPr="0016163E">
        <w:t xml:space="preserve">realizowany w ramach projektu pn. </w:t>
      </w:r>
      <w:r w:rsidR="00197289" w:rsidRPr="0016163E">
        <w:rPr>
          <w:i/>
        </w:rPr>
        <w:t>„Aktywizacja zawodowa osób pozostających bez zatrudnienia realizowana przez PUP Opole (II)”</w:t>
      </w:r>
      <w:r w:rsidR="00197289" w:rsidRPr="0016163E">
        <w:t xml:space="preserve"> ze środków Funduszu Pracy w ramach programu regionalnego Fundusze Europejskie dla Opolskiego 2021 – 2027 współfinansowanego ze środków Europejskiego Funduszu Społecznego Plus.</w:t>
      </w:r>
    </w:p>
    <w:p w:rsidR="00696704" w:rsidRPr="00714AEB" w:rsidRDefault="00696704" w:rsidP="00696704">
      <w:pPr>
        <w:jc w:val="both"/>
      </w:pPr>
      <w:r w:rsidRPr="0016163E">
        <w:t>Pomoc udzielana w oparciu o niniejszą umowę jest udzielana zgodnie z warunkami</w:t>
      </w:r>
      <w:r w:rsidRPr="00714AEB">
        <w:t xml:space="preserve"> dopuszczalności pomocy de </w:t>
      </w:r>
      <w:proofErr w:type="spellStart"/>
      <w:r w:rsidRPr="00714AEB">
        <w:t>minimis</w:t>
      </w:r>
      <w:proofErr w:type="spellEnd"/>
      <w:r w:rsidRPr="00714AEB">
        <w:t>.</w:t>
      </w:r>
    </w:p>
    <w:p w:rsidR="00880B7D" w:rsidRDefault="00880B7D" w:rsidP="00696704">
      <w:pPr>
        <w:ind w:left="3540" w:firstLine="708"/>
      </w:pPr>
    </w:p>
    <w:p w:rsidR="00696704" w:rsidRPr="00714AEB" w:rsidRDefault="00696704" w:rsidP="00696704">
      <w:pPr>
        <w:ind w:left="3540" w:firstLine="708"/>
        <w:rPr>
          <w:b/>
        </w:rPr>
      </w:pPr>
      <w:r>
        <w:t xml:space="preserve"> </w:t>
      </w:r>
      <w:r w:rsidRPr="00714AEB">
        <w:rPr>
          <w:b/>
        </w:rPr>
        <w:t>§ 2</w:t>
      </w:r>
    </w:p>
    <w:p w:rsidR="00696704" w:rsidRPr="00714AEB" w:rsidRDefault="00696704" w:rsidP="00696704">
      <w:pPr>
        <w:jc w:val="center"/>
        <w:rPr>
          <w:b/>
        </w:rPr>
      </w:pPr>
    </w:p>
    <w:p w:rsidR="00696704" w:rsidRPr="00714AEB" w:rsidRDefault="00696704" w:rsidP="00696704">
      <w:pPr>
        <w:pStyle w:val="Tekstpodstawowy"/>
        <w:rPr>
          <w:sz w:val="24"/>
        </w:rPr>
      </w:pPr>
      <w:r w:rsidRPr="00714AEB">
        <w:rPr>
          <w:b/>
          <w:sz w:val="24"/>
        </w:rPr>
        <w:t>Pracodawca zobowiązuje się do</w:t>
      </w:r>
      <w:r w:rsidRPr="00714AEB">
        <w:rPr>
          <w:sz w:val="24"/>
        </w:rPr>
        <w:t>:</w:t>
      </w:r>
    </w:p>
    <w:p w:rsidR="00696704" w:rsidRPr="00714AEB" w:rsidRDefault="00696704" w:rsidP="00CF525D">
      <w:pPr>
        <w:numPr>
          <w:ilvl w:val="0"/>
          <w:numId w:val="3"/>
        </w:numPr>
        <w:jc w:val="both"/>
      </w:pPr>
      <w:r w:rsidRPr="00714AEB">
        <w:t xml:space="preserve">Zatrudnienia przez okres </w:t>
      </w:r>
      <w:r w:rsidRPr="00714AEB">
        <w:rPr>
          <w:b/>
        </w:rPr>
        <w:t xml:space="preserve">9 miesięcy </w:t>
      </w:r>
      <w:r w:rsidRPr="00714AEB">
        <w:t>w pełnym wymiarze czasu pracy</w:t>
      </w:r>
      <w:r w:rsidR="002B7B4A">
        <w:rPr>
          <w:b/>
        </w:rPr>
        <w:t xml:space="preserve">, </w:t>
      </w:r>
      <w:r w:rsidRPr="00714AEB">
        <w:rPr>
          <w:b/>
        </w:rPr>
        <w:t>1</w:t>
      </w:r>
      <w:r w:rsidRPr="00714AEB">
        <w:t xml:space="preserve"> osoby bezrobotnej skierowanej przez </w:t>
      </w:r>
      <w:r w:rsidRPr="00714AEB">
        <w:rPr>
          <w:b/>
        </w:rPr>
        <w:t>Urząd</w:t>
      </w:r>
      <w:r w:rsidRPr="00714AEB">
        <w:t>.</w:t>
      </w:r>
    </w:p>
    <w:p w:rsidR="00696704" w:rsidRDefault="00696704" w:rsidP="002B7B4A">
      <w:pPr>
        <w:pStyle w:val="Tekstpodstawowy2"/>
      </w:pPr>
      <w:r w:rsidRPr="00714AEB">
        <w:t xml:space="preserve">Osoba bezrobotna będzie wykonywać pracę </w:t>
      </w:r>
      <w:r>
        <w:t>:</w:t>
      </w:r>
    </w:p>
    <w:p w:rsidR="00696704" w:rsidRDefault="00696704" w:rsidP="002B7B4A">
      <w:pPr>
        <w:pStyle w:val="Tekstpodstawowy2"/>
        <w:rPr>
          <w:b/>
        </w:rPr>
      </w:pPr>
      <w:r>
        <w:t xml:space="preserve">- </w:t>
      </w:r>
      <w:r w:rsidRPr="00714AEB">
        <w:t xml:space="preserve">na stanowisku: </w:t>
      </w:r>
      <w:r>
        <w:rPr>
          <w:b/>
        </w:rPr>
        <w:t>…</w:t>
      </w:r>
      <w:r w:rsidR="00DE375D">
        <w:rPr>
          <w:b/>
        </w:rPr>
        <w:t>……………………………………………………………………..….…</w:t>
      </w:r>
      <w:r w:rsidR="00D470F0">
        <w:rPr>
          <w:b/>
        </w:rPr>
        <w:t>...</w:t>
      </w:r>
      <w:r w:rsidR="00DE375D">
        <w:rPr>
          <w:b/>
        </w:rPr>
        <w:t>,</w:t>
      </w:r>
    </w:p>
    <w:p w:rsidR="00696704" w:rsidRPr="00A10CF7" w:rsidRDefault="00696704" w:rsidP="002B7B4A">
      <w:pPr>
        <w:pStyle w:val="Tekstpodstawowy2"/>
      </w:pPr>
      <w:r>
        <w:rPr>
          <w:b/>
        </w:rPr>
        <w:t xml:space="preserve">- </w:t>
      </w:r>
      <w:r w:rsidRPr="00A10CF7">
        <w:t>miejsce wykonywania prac</w:t>
      </w:r>
      <w:r>
        <w:rPr>
          <w:b/>
        </w:rPr>
        <w:t xml:space="preserve"> -……………………………………………………………..…</w:t>
      </w:r>
      <w:r w:rsidR="00D470F0">
        <w:rPr>
          <w:b/>
        </w:rPr>
        <w:t>...</w:t>
      </w:r>
      <w:r w:rsidR="00DE375D">
        <w:rPr>
          <w:b/>
        </w:rPr>
        <w:t>,</w:t>
      </w:r>
    </w:p>
    <w:p w:rsidR="00696704" w:rsidRDefault="00696704" w:rsidP="002B7B4A">
      <w:pPr>
        <w:pStyle w:val="Tekstpodstawowy2"/>
        <w:rPr>
          <w:b/>
        </w:rPr>
      </w:pPr>
      <w:r>
        <w:t>- c</w:t>
      </w:r>
      <w:r w:rsidRPr="00714AEB">
        <w:t>harakter (rodzaj)  wykonywanych czynności:</w:t>
      </w:r>
      <w:r w:rsidRPr="00714AEB">
        <w:rPr>
          <w:b/>
        </w:rPr>
        <w:t xml:space="preserve"> </w:t>
      </w:r>
      <w:r w:rsidR="00DE375D">
        <w:rPr>
          <w:b/>
        </w:rPr>
        <w:t>……………………………………………</w:t>
      </w:r>
      <w:r w:rsidR="00D470F0">
        <w:rPr>
          <w:b/>
        </w:rPr>
        <w:t>…</w:t>
      </w:r>
      <w:r w:rsidR="00DE375D">
        <w:rPr>
          <w:b/>
        </w:rPr>
        <w:t>,</w:t>
      </w:r>
    </w:p>
    <w:p w:rsidR="00696704" w:rsidRDefault="00696704" w:rsidP="002B7B4A">
      <w:pPr>
        <w:pStyle w:val="Tekstpodstawowy2"/>
        <w:rPr>
          <w:b/>
        </w:rPr>
      </w:pPr>
      <w:r>
        <w:rPr>
          <w:b/>
        </w:rPr>
        <w:t xml:space="preserve">- </w:t>
      </w:r>
      <w:r w:rsidRPr="00A10CF7">
        <w:t>niezbędne lub pożądane kwalifikacje</w:t>
      </w:r>
      <w:r>
        <w:rPr>
          <w:b/>
        </w:rPr>
        <w:t>-……………………………………………….………</w:t>
      </w:r>
      <w:r w:rsidR="00D470F0">
        <w:rPr>
          <w:b/>
        </w:rPr>
        <w:t>..</w:t>
      </w:r>
    </w:p>
    <w:p w:rsidR="009D1408" w:rsidRPr="003135E0" w:rsidRDefault="009D1408" w:rsidP="003135E0">
      <w:pPr>
        <w:jc w:val="both"/>
      </w:pPr>
      <w:r w:rsidRPr="00074C39">
        <w:lastRenderedPageBreak/>
        <w:t>Do okresu zat</w:t>
      </w:r>
      <w:r w:rsidR="0041591A">
        <w:t xml:space="preserve">rudnienia </w:t>
      </w:r>
      <w:r w:rsidRPr="00074C39">
        <w:t>nie</w:t>
      </w:r>
      <w:r w:rsidRPr="00714AEB">
        <w:t xml:space="preserve"> zalicza się </w:t>
      </w:r>
      <w:r>
        <w:t xml:space="preserve">przerw w świadczeniu </w:t>
      </w:r>
      <w:r w:rsidRPr="00714AEB">
        <w:t>pracy, w tym z tytułu udzielonego urlopu</w:t>
      </w:r>
      <w:r>
        <w:t xml:space="preserve"> wychowawczego lub bezpłatnego. </w:t>
      </w:r>
      <w:r w:rsidRPr="00557890">
        <w:t>Umowa ulega wydłużeniu o okres trwania urlopu bezpłatnego.</w:t>
      </w:r>
    </w:p>
    <w:p w:rsidR="00696704" w:rsidRPr="00714AEB" w:rsidRDefault="0041591A" w:rsidP="002B7B4A">
      <w:pPr>
        <w:jc w:val="both"/>
      </w:pPr>
      <w:r>
        <w:t>2</w:t>
      </w:r>
      <w:r w:rsidR="00C44D79">
        <w:t xml:space="preserve">. </w:t>
      </w:r>
      <w:r w:rsidR="00696704" w:rsidRPr="00714AEB">
        <w:t xml:space="preserve">Niezwłocznego zawarcia umowy o pracę ze skierowaną osobą bezrobotną  na okres </w:t>
      </w:r>
      <w:r w:rsidR="00696704" w:rsidRPr="00714AEB">
        <w:rPr>
          <w:b/>
        </w:rPr>
        <w:t>9</w:t>
      </w:r>
      <w:r w:rsidR="00C44D79">
        <w:t xml:space="preserve"> </w:t>
      </w:r>
      <w:r w:rsidR="00696704" w:rsidRPr="00714AEB">
        <w:rPr>
          <w:b/>
        </w:rPr>
        <w:t>miesięcy</w:t>
      </w:r>
      <w:r w:rsidR="00696704" w:rsidRPr="00714AEB">
        <w:t xml:space="preserve"> i</w:t>
      </w:r>
      <w:r w:rsidR="002B7B4A">
        <w:t xml:space="preserve"> przekazania odpisu tej  umowy </w:t>
      </w:r>
      <w:r w:rsidR="00696704">
        <w:rPr>
          <w:b/>
        </w:rPr>
        <w:t>Urzędowi</w:t>
      </w:r>
      <w:r w:rsidR="00696704" w:rsidRPr="00714AEB">
        <w:rPr>
          <w:b/>
        </w:rPr>
        <w:t xml:space="preserve"> </w:t>
      </w:r>
      <w:r w:rsidR="00696704" w:rsidRPr="00714AEB">
        <w:t>w terminie 3 dni od daty jej</w:t>
      </w:r>
      <w:r w:rsidR="00C44D79">
        <w:t xml:space="preserve"> </w:t>
      </w:r>
      <w:r w:rsidR="00696704" w:rsidRPr="00714AEB">
        <w:t>zawarcia.</w:t>
      </w:r>
    </w:p>
    <w:p w:rsidR="00696704" w:rsidRPr="00714AEB" w:rsidRDefault="0041591A" w:rsidP="002B7B4A">
      <w:pPr>
        <w:pStyle w:val="Tekstpodstawowy"/>
        <w:rPr>
          <w:sz w:val="24"/>
        </w:rPr>
      </w:pPr>
      <w:r>
        <w:rPr>
          <w:sz w:val="24"/>
        </w:rPr>
        <w:t>3</w:t>
      </w:r>
      <w:r w:rsidR="00FB622A">
        <w:rPr>
          <w:sz w:val="24"/>
        </w:rPr>
        <w:t xml:space="preserve">. </w:t>
      </w:r>
      <w:r w:rsidR="00696704" w:rsidRPr="00714AEB">
        <w:rPr>
          <w:sz w:val="24"/>
        </w:rPr>
        <w:t>Przeszkolenia skierowanej osoby bezrobotnej w zakresie BHP na powierzonym</w:t>
      </w:r>
      <w:r w:rsidR="00C44D79">
        <w:rPr>
          <w:sz w:val="24"/>
        </w:rPr>
        <w:t xml:space="preserve"> </w:t>
      </w:r>
      <w:r w:rsidR="00696704" w:rsidRPr="00714AEB">
        <w:rPr>
          <w:sz w:val="24"/>
        </w:rPr>
        <w:t>stanowisku.</w:t>
      </w:r>
    </w:p>
    <w:p w:rsidR="00696704" w:rsidRDefault="0041591A" w:rsidP="002B7B4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4</w:t>
      </w:r>
      <w:r w:rsidR="00696704">
        <w:rPr>
          <w:sz w:val="24"/>
          <w:szCs w:val="24"/>
        </w:rPr>
        <w:t xml:space="preserve">. </w:t>
      </w:r>
      <w:r w:rsidR="00696704" w:rsidRPr="00714AEB">
        <w:rPr>
          <w:sz w:val="24"/>
          <w:szCs w:val="24"/>
        </w:rPr>
        <w:t>Zapewnienia skierowanej osobie bezrobotnej odpowiedniego wynagrodzenia w stosunku do wykonywanej pracy.</w:t>
      </w:r>
    </w:p>
    <w:p w:rsidR="008C079F" w:rsidRPr="00714AEB" w:rsidRDefault="0041591A" w:rsidP="002B7B4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5</w:t>
      </w:r>
      <w:r w:rsidR="008C079F" w:rsidRPr="008C55B6">
        <w:rPr>
          <w:sz w:val="24"/>
          <w:szCs w:val="24"/>
        </w:rPr>
        <w:t xml:space="preserve">. Oznakowania głównej siedziby Organizatora prac interwencyjnych </w:t>
      </w:r>
      <w:r w:rsidR="00066E88" w:rsidRPr="008C55B6">
        <w:rPr>
          <w:sz w:val="24"/>
          <w:szCs w:val="24"/>
        </w:rPr>
        <w:t xml:space="preserve">plakatem w formacie A3 przekazanym </w:t>
      </w:r>
      <w:r w:rsidR="00066E88" w:rsidRPr="008C55B6">
        <w:rPr>
          <w:b/>
          <w:sz w:val="24"/>
          <w:szCs w:val="24"/>
        </w:rPr>
        <w:t xml:space="preserve">Organizatorowi </w:t>
      </w:r>
      <w:r w:rsidR="00066E88" w:rsidRPr="008C55B6">
        <w:rPr>
          <w:sz w:val="24"/>
          <w:szCs w:val="24"/>
        </w:rPr>
        <w:t>prze</w:t>
      </w:r>
      <w:r w:rsidR="00643253" w:rsidRPr="008C55B6">
        <w:rPr>
          <w:sz w:val="24"/>
          <w:szCs w:val="24"/>
        </w:rPr>
        <w:t xml:space="preserve">z Urząd w dniu podpisania umowy, stanowiący Załącznik Nr 3 Regulaminu </w:t>
      </w:r>
      <w:r w:rsidR="008C55B6">
        <w:rPr>
          <w:sz w:val="24"/>
          <w:szCs w:val="24"/>
        </w:rPr>
        <w:t>Organizowania</w:t>
      </w:r>
      <w:r w:rsidR="00643253" w:rsidRPr="008C55B6">
        <w:rPr>
          <w:sz w:val="24"/>
          <w:szCs w:val="24"/>
        </w:rPr>
        <w:t xml:space="preserve"> prac interwencyjnych przez P</w:t>
      </w:r>
      <w:r w:rsidR="00112014" w:rsidRPr="008C55B6">
        <w:rPr>
          <w:sz w:val="24"/>
          <w:szCs w:val="24"/>
        </w:rPr>
        <w:t xml:space="preserve">owiatowy </w:t>
      </w:r>
      <w:r w:rsidR="00643253" w:rsidRPr="008C55B6">
        <w:rPr>
          <w:sz w:val="24"/>
          <w:szCs w:val="24"/>
        </w:rPr>
        <w:t>U</w:t>
      </w:r>
      <w:r w:rsidR="00112014" w:rsidRPr="008C55B6">
        <w:rPr>
          <w:sz w:val="24"/>
          <w:szCs w:val="24"/>
        </w:rPr>
        <w:t xml:space="preserve">rząd </w:t>
      </w:r>
      <w:r w:rsidR="00643253" w:rsidRPr="008C55B6">
        <w:rPr>
          <w:sz w:val="24"/>
          <w:szCs w:val="24"/>
        </w:rPr>
        <w:t>P</w:t>
      </w:r>
      <w:r w:rsidR="00112014" w:rsidRPr="008C55B6">
        <w:rPr>
          <w:sz w:val="24"/>
          <w:szCs w:val="24"/>
        </w:rPr>
        <w:t>racy</w:t>
      </w:r>
      <w:r w:rsidR="00643253" w:rsidRPr="008C55B6">
        <w:rPr>
          <w:sz w:val="24"/>
          <w:szCs w:val="24"/>
        </w:rPr>
        <w:t xml:space="preserve"> </w:t>
      </w:r>
      <w:r w:rsidR="00D35100">
        <w:rPr>
          <w:sz w:val="24"/>
          <w:szCs w:val="24"/>
        </w:rPr>
        <w:br/>
      </w:r>
      <w:r w:rsidR="00643253" w:rsidRPr="008C55B6">
        <w:rPr>
          <w:sz w:val="24"/>
          <w:szCs w:val="24"/>
        </w:rPr>
        <w:t>w Opolu.</w:t>
      </w:r>
    </w:p>
    <w:p w:rsidR="00696704" w:rsidRPr="00DE6B55" w:rsidRDefault="0041591A" w:rsidP="002B7B4A">
      <w:pPr>
        <w:jc w:val="both"/>
        <w:rPr>
          <w:color w:val="FF0000"/>
        </w:rPr>
      </w:pPr>
      <w:r>
        <w:t>6</w:t>
      </w:r>
      <w:r w:rsidR="00696704">
        <w:t xml:space="preserve">. </w:t>
      </w:r>
      <w:r w:rsidR="00696704" w:rsidRPr="00F54659">
        <w:t>Niezwłocznego powiadomienia Urzędu o każdym prz</w:t>
      </w:r>
      <w:r w:rsidR="003B112E">
        <w:t xml:space="preserve">ypadku zmian w umowie </w:t>
      </w:r>
      <w:r w:rsidR="008C55B6" w:rsidRPr="00F54659">
        <w:t xml:space="preserve">ze skierowaną osobą bezrobotną </w:t>
      </w:r>
      <w:r w:rsidR="00696704" w:rsidRPr="00F54659">
        <w:t>oraz rozwiązania</w:t>
      </w:r>
      <w:r w:rsidR="008C55B6">
        <w:t xml:space="preserve"> z nią </w:t>
      </w:r>
      <w:r w:rsidR="00696704" w:rsidRPr="00F54659">
        <w:t xml:space="preserve"> umowy o pracę w terminie 3 dni od daty</w:t>
      </w:r>
      <w:r w:rsidR="00064000">
        <w:t xml:space="preserve"> rozwiązania umowy</w:t>
      </w:r>
      <w:r w:rsidR="003B112E">
        <w:t xml:space="preserve"> i przedłożenia kserokopii </w:t>
      </w:r>
      <w:r w:rsidR="00696704" w:rsidRPr="00074C39">
        <w:t>zmienionej umowy lub wydanego świadectwa pracy.</w:t>
      </w:r>
    </w:p>
    <w:p w:rsidR="00696704" w:rsidRPr="00074C39" w:rsidRDefault="0041591A" w:rsidP="003B112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7</w:t>
      </w:r>
      <w:r w:rsidR="00696704">
        <w:rPr>
          <w:sz w:val="24"/>
          <w:szCs w:val="24"/>
        </w:rPr>
        <w:t xml:space="preserve">. </w:t>
      </w:r>
      <w:r w:rsidR="00696704" w:rsidRPr="00074C39">
        <w:rPr>
          <w:sz w:val="24"/>
          <w:szCs w:val="24"/>
        </w:rPr>
        <w:t xml:space="preserve">Pisemnego powiadomienia </w:t>
      </w:r>
      <w:r w:rsidR="00696704" w:rsidRPr="00074C39">
        <w:rPr>
          <w:b/>
          <w:sz w:val="24"/>
          <w:szCs w:val="24"/>
        </w:rPr>
        <w:t>Urzędu</w:t>
      </w:r>
      <w:r w:rsidR="00696704" w:rsidRPr="00074C39">
        <w:rPr>
          <w:sz w:val="24"/>
          <w:szCs w:val="24"/>
        </w:rPr>
        <w:t xml:space="preserve"> o postawieniu w stan likwidacji, upadłości lub zawieszenia prowadzonej działalności gospodarczej w terminie 3 dni od zdarzenia w tym zakresie.</w:t>
      </w:r>
    </w:p>
    <w:p w:rsidR="00696704" w:rsidRPr="00074C39" w:rsidRDefault="0041591A" w:rsidP="003B112E">
      <w:pPr>
        <w:jc w:val="both"/>
      </w:pPr>
      <w:r>
        <w:t>8</w:t>
      </w:r>
      <w:r w:rsidR="00696704">
        <w:t xml:space="preserve">. </w:t>
      </w:r>
      <w:r w:rsidR="00696704" w:rsidRPr="00074C39">
        <w:t xml:space="preserve">Zwrotu otrzymanej refundacji tj. części kosztów poniesionych na wynagrodzenia oraz składki na ubezpieczenia społeczne wraz z odsetkami ustawowymi naliczonymi od dnia wypłaty pierwszej kwoty udostępnionych środków, w terminie 30 dni od dnia otrzymania wezwania w  przypadku: </w:t>
      </w:r>
    </w:p>
    <w:p w:rsidR="00696704" w:rsidRDefault="00696704" w:rsidP="00CF525D">
      <w:pPr>
        <w:pStyle w:val="Akapitzlist"/>
        <w:numPr>
          <w:ilvl w:val="1"/>
          <w:numId w:val="9"/>
        </w:numPr>
        <w:ind w:left="360"/>
        <w:jc w:val="both"/>
      </w:pPr>
      <w:r w:rsidRPr="00074C39">
        <w:t xml:space="preserve">złożenia niezgodnych z prawdą informacji, zaświadczeń lub oświadczeń w zakresie, </w:t>
      </w:r>
      <w:r w:rsidR="003B112E">
        <w:br/>
      </w:r>
      <w:r w:rsidRPr="00074C39">
        <w:t xml:space="preserve">o którym mowa w art. 37 </w:t>
      </w:r>
      <w:r w:rsidR="003135E0">
        <w:t xml:space="preserve">ust. 1 i 2 ustawy opisanej </w:t>
      </w:r>
      <w:r w:rsidR="006F3658" w:rsidRPr="008B4CA3">
        <w:t xml:space="preserve">w </w:t>
      </w:r>
      <w:r w:rsidR="00A34A9C" w:rsidRPr="00A34A9C">
        <w:t>§ 10 ust. 7</w:t>
      </w:r>
      <w:r w:rsidRPr="008B4CA3">
        <w:t xml:space="preserve"> niniejszej umowy</w:t>
      </w:r>
      <w:r w:rsidRPr="00074C39">
        <w:t>;</w:t>
      </w:r>
    </w:p>
    <w:p w:rsidR="00696704" w:rsidRPr="00074C39" w:rsidRDefault="00696704" w:rsidP="00CF525D">
      <w:pPr>
        <w:pStyle w:val="Akapitzlist"/>
        <w:numPr>
          <w:ilvl w:val="1"/>
          <w:numId w:val="9"/>
        </w:numPr>
        <w:ind w:left="360"/>
        <w:jc w:val="both"/>
      </w:pPr>
      <w:r w:rsidRPr="00074C39">
        <w:t xml:space="preserve">niewywiązania się z warunku zatrudnienia o którym mowa w </w:t>
      </w:r>
      <w:r w:rsidRPr="00A34A9C">
        <w:t>ust. 1</w:t>
      </w:r>
      <w:r w:rsidR="00C44F32">
        <w:t xml:space="preserve"> i ust. 9</w:t>
      </w:r>
      <w:r w:rsidR="00197289">
        <w:t xml:space="preserve"> niniejszego paragrafu</w:t>
      </w:r>
      <w:r w:rsidRPr="00074C39">
        <w:t xml:space="preserve"> </w:t>
      </w:r>
    </w:p>
    <w:p w:rsidR="00696704" w:rsidRPr="00074C39" w:rsidRDefault="00696704" w:rsidP="00CF525D">
      <w:pPr>
        <w:pStyle w:val="Akapitzlist"/>
        <w:numPr>
          <w:ilvl w:val="1"/>
          <w:numId w:val="9"/>
        </w:numPr>
        <w:ind w:left="360"/>
        <w:jc w:val="both"/>
      </w:pPr>
      <w:r w:rsidRPr="00074C39">
        <w:t>odmowy przyjęcia kolejnej skierowanej osoby bezrobotnej  na zwolnione stanowisko pracy.</w:t>
      </w:r>
    </w:p>
    <w:p w:rsidR="009D1408" w:rsidRDefault="00696704" w:rsidP="00CF525D">
      <w:pPr>
        <w:pStyle w:val="Akapitzlist"/>
        <w:numPr>
          <w:ilvl w:val="1"/>
          <w:numId w:val="9"/>
        </w:numPr>
        <w:ind w:left="360"/>
        <w:jc w:val="both"/>
      </w:pPr>
      <w:r w:rsidRPr="00074C39">
        <w:t>naruszenia innych postanowień umowy.</w:t>
      </w:r>
    </w:p>
    <w:p w:rsidR="00696704" w:rsidRDefault="0041591A" w:rsidP="009D1408">
      <w:pPr>
        <w:jc w:val="both"/>
      </w:pPr>
      <w:r>
        <w:t>9</w:t>
      </w:r>
      <w:r w:rsidR="008B4CA3">
        <w:t>.</w:t>
      </w:r>
      <w:r w:rsidR="003B112E">
        <w:t xml:space="preserve"> </w:t>
      </w:r>
      <w:r w:rsidR="00696704" w:rsidRPr="00714AEB">
        <w:t xml:space="preserve">Po ustaniu okresu refundacji objętego niniejszą umową, </w:t>
      </w:r>
      <w:r w:rsidR="00696704" w:rsidRPr="009D1408">
        <w:rPr>
          <w:b/>
        </w:rPr>
        <w:t>Pracodawca</w:t>
      </w:r>
      <w:r w:rsidR="00696704" w:rsidRPr="00714AEB">
        <w:t xml:space="preserve"> obowiązany jest</w:t>
      </w:r>
      <w:r w:rsidR="003B112E">
        <w:t xml:space="preserve"> do utrzymania </w:t>
      </w:r>
      <w:r w:rsidR="00696704" w:rsidRPr="00074C39">
        <w:t xml:space="preserve">zatrudnienia skierowanego bezrobotnego przez okres 3 miesięcy. </w:t>
      </w:r>
    </w:p>
    <w:p w:rsidR="00EB4C55" w:rsidRDefault="0041591A" w:rsidP="00E16EC6">
      <w:pPr>
        <w:pStyle w:val="Akapitzlist"/>
        <w:spacing w:after="160" w:line="256" w:lineRule="auto"/>
        <w:ind w:left="0"/>
        <w:jc w:val="both"/>
        <w:rPr>
          <w:color w:val="0070C0"/>
        </w:rPr>
      </w:pPr>
      <w:r>
        <w:rPr>
          <w:color w:val="000000" w:themeColor="text1"/>
        </w:rPr>
        <w:t>10</w:t>
      </w:r>
      <w:r w:rsidR="00696704">
        <w:rPr>
          <w:color w:val="000000" w:themeColor="text1"/>
        </w:rPr>
        <w:t xml:space="preserve">. </w:t>
      </w:r>
      <w:r w:rsidR="003B112E">
        <w:rPr>
          <w:color w:val="000000" w:themeColor="text1"/>
        </w:rPr>
        <w:t xml:space="preserve">W przypadku zatrudnienia </w:t>
      </w:r>
      <w:r w:rsidR="00696704" w:rsidRPr="009825E1">
        <w:rPr>
          <w:color w:val="000000" w:themeColor="text1"/>
        </w:rPr>
        <w:t>obywatela Ukrainy do po</w:t>
      </w:r>
      <w:r w:rsidR="00EB4C55">
        <w:rPr>
          <w:color w:val="000000" w:themeColor="text1"/>
        </w:rPr>
        <w:t xml:space="preserve">wiadomienia o jego </w:t>
      </w:r>
      <w:r w:rsidR="00696704" w:rsidRPr="009825E1">
        <w:rPr>
          <w:color w:val="000000" w:themeColor="text1"/>
        </w:rPr>
        <w:t>zatrudnieniu</w:t>
      </w:r>
      <w:r w:rsidR="00EB4C55">
        <w:rPr>
          <w:color w:val="000000" w:themeColor="text1"/>
        </w:rPr>
        <w:t xml:space="preserve"> </w:t>
      </w:r>
      <w:r w:rsidR="0088598B">
        <w:rPr>
          <w:color w:val="000000" w:themeColor="text1"/>
        </w:rPr>
        <w:br/>
      </w:r>
      <w:r w:rsidR="00696704" w:rsidRPr="003B112E">
        <w:rPr>
          <w:color w:val="000000" w:themeColor="text1"/>
        </w:rPr>
        <w:t>w terminie</w:t>
      </w:r>
      <w:r w:rsidR="003D74E0">
        <w:rPr>
          <w:color w:val="000000" w:themeColor="text1"/>
        </w:rPr>
        <w:t xml:space="preserve"> do 7</w:t>
      </w:r>
      <w:r w:rsidR="003B112E">
        <w:rPr>
          <w:color w:val="000000" w:themeColor="text1"/>
        </w:rPr>
        <w:t xml:space="preserve"> dni </w:t>
      </w:r>
      <w:r w:rsidR="00EB4C55">
        <w:rPr>
          <w:color w:val="000000" w:themeColor="text1"/>
        </w:rPr>
        <w:t xml:space="preserve">przez portal </w:t>
      </w:r>
      <w:hyperlink r:id="rId9" w:history="1">
        <w:r w:rsidR="00EB4C55">
          <w:rPr>
            <w:rStyle w:val="Hipercze"/>
            <w:rFonts w:eastAsia="Calibri"/>
            <w:bCs/>
            <w:color w:val="0070C0"/>
          </w:rPr>
          <w:t>https://www.praca.gov.pl/</w:t>
        </w:r>
      </w:hyperlink>
      <w:r w:rsidR="00EB4C55">
        <w:rPr>
          <w:rStyle w:val="Hipercze"/>
          <w:rFonts w:eastAsia="Calibri"/>
          <w:bCs/>
          <w:color w:val="0070C0"/>
        </w:rPr>
        <w:t>eurzad/strona-glowna</w:t>
      </w:r>
      <w:r w:rsidR="0088598B">
        <w:rPr>
          <w:rStyle w:val="Hipercze"/>
          <w:rFonts w:eastAsia="Calibri"/>
          <w:bCs/>
          <w:color w:val="0070C0"/>
        </w:rPr>
        <w:t>.</w:t>
      </w:r>
    </w:p>
    <w:p w:rsidR="00696704" w:rsidRPr="003B112E" w:rsidRDefault="00696704" w:rsidP="003B112E">
      <w:pPr>
        <w:jc w:val="both"/>
        <w:rPr>
          <w:color w:val="000000" w:themeColor="text1"/>
        </w:rPr>
      </w:pPr>
    </w:p>
    <w:p w:rsidR="000C0E11" w:rsidRPr="00074C39" w:rsidRDefault="000C0E11" w:rsidP="00696704">
      <w:pPr>
        <w:pStyle w:val="Tekstpodstawowy"/>
        <w:rPr>
          <w:b/>
        </w:rPr>
      </w:pPr>
    </w:p>
    <w:p w:rsidR="00696704" w:rsidRDefault="00696704" w:rsidP="00696704">
      <w:pPr>
        <w:pStyle w:val="Tekstpodstawowy"/>
        <w:jc w:val="center"/>
        <w:rPr>
          <w:b/>
          <w:sz w:val="24"/>
          <w:szCs w:val="24"/>
        </w:rPr>
      </w:pPr>
      <w:r w:rsidRPr="00C000AA">
        <w:rPr>
          <w:b/>
          <w:sz w:val="24"/>
          <w:szCs w:val="24"/>
        </w:rPr>
        <w:t>§ 3</w:t>
      </w:r>
    </w:p>
    <w:p w:rsidR="00880B7D" w:rsidRDefault="00880B7D" w:rsidP="00696704">
      <w:pPr>
        <w:pStyle w:val="Tekstpodstawowy"/>
        <w:jc w:val="center"/>
        <w:rPr>
          <w:b/>
          <w:sz w:val="24"/>
          <w:szCs w:val="24"/>
        </w:rPr>
      </w:pPr>
    </w:p>
    <w:p w:rsidR="00880B7D" w:rsidRPr="004B2EA6" w:rsidRDefault="00880B7D" w:rsidP="00696704">
      <w:pPr>
        <w:pStyle w:val="Tekstpodstawowy"/>
        <w:jc w:val="center"/>
        <w:rPr>
          <w:b/>
          <w:sz w:val="24"/>
          <w:szCs w:val="24"/>
        </w:rPr>
      </w:pPr>
    </w:p>
    <w:p w:rsidR="00696704" w:rsidRPr="00714AEB" w:rsidRDefault="00696704" w:rsidP="00696704">
      <w:pPr>
        <w:rPr>
          <w:b/>
        </w:rPr>
      </w:pPr>
      <w:r w:rsidRPr="00714AEB">
        <w:rPr>
          <w:b/>
        </w:rPr>
        <w:t>Urząd  zobowiązuje się do:</w:t>
      </w:r>
    </w:p>
    <w:p w:rsidR="00696704" w:rsidRPr="00714AEB" w:rsidRDefault="00696704" w:rsidP="00CF525D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714AEB">
        <w:rPr>
          <w:sz w:val="24"/>
        </w:rPr>
        <w:t xml:space="preserve">Refundacji przez okres </w:t>
      </w:r>
      <w:r w:rsidRPr="00714AEB">
        <w:rPr>
          <w:b/>
          <w:sz w:val="24"/>
        </w:rPr>
        <w:t xml:space="preserve">6 miesięcy </w:t>
      </w:r>
      <w:r w:rsidRPr="00714AEB">
        <w:rPr>
          <w:sz w:val="24"/>
        </w:rPr>
        <w:t>części</w:t>
      </w:r>
      <w:r w:rsidRPr="00714AEB">
        <w:rPr>
          <w:b/>
          <w:sz w:val="24"/>
        </w:rPr>
        <w:t xml:space="preserve"> </w:t>
      </w:r>
      <w:r w:rsidRPr="00714AEB">
        <w:rPr>
          <w:sz w:val="24"/>
        </w:rPr>
        <w:t>kosztów poniesionych na wynagrodzenia</w:t>
      </w:r>
      <w:r w:rsidRPr="00714AEB">
        <w:rPr>
          <w:b/>
          <w:sz w:val="24"/>
        </w:rPr>
        <w:t xml:space="preserve"> </w:t>
      </w:r>
      <w:r w:rsidRPr="00714AEB">
        <w:rPr>
          <w:sz w:val="24"/>
        </w:rPr>
        <w:t>oraz składki na ubezpieczenia społeczne zatrudnionej osoby  bezrobotnej od momentu jej zatrudnienia.</w:t>
      </w:r>
    </w:p>
    <w:p w:rsidR="00696704" w:rsidRPr="00714AEB" w:rsidRDefault="00696704" w:rsidP="00CF525D">
      <w:pPr>
        <w:pStyle w:val="Tekstpodstawowy"/>
        <w:numPr>
          <w:ilvl w:val="0"/>
          <w:numId w:val="6"/>
        </w:numPr>
        <w:rPr>
          <w:sz w:val="24"/>
          <w:szCs w:val="24"/>
        </w:rPr>
      </w:pPr>
      <w:r>
        <w:rPr>
          <w:sz w:val="24"/>
        </w:rPr>
        <w:t>Refundację</w:t>
      </w:r>
      <w:r w:rsidRPr="00714AEB">
        <w:rPr>
          <w:sz w:val="24"/>
        </w:rPr>
        <w:t xml:space="preserve"> miesięcznych kosztów na wynagrodzenie ustala się w stosunku do 1 osoby </w:t>
      </w:r>
      <w:r w:rsidR="003E26ED">
        <w:rPr>
          <w:sz w:val="24"/>
        </w:rPr>
        <w:br/>
      </w:r>
      <w:r w:rsidRPr="00714AEB">
        <w:rPr>
          <w:sz w:val="24"/>
        </w:rPr>
        <w:t xml:space="preserve">w wysokości </w:t>
      </w:r>
      <w:r w:rsidR="003D74E0">
        <w:rPr>
          <w:b/>
          <w:sz w:val="24"/>
        </w:rPr>
        <w:t>1662,00</w:t>
      </w:r>
      <w:r w:rsidRPr="00714AEB">
        <w:rPr>
          <w:b/>
          <w:sz w:val="24"/>
        </w:rPr>
        <w:t xml:space="preserve"> PLN</w:t>
      </w:r>
      <w:r>
        <w:rPr>
          <w:b/>
          <w:sz w:val="24"/>
        </w:rPr>
        <w:t>,</w:t>
      </w:r>
      <w:r w:rsidRPr="00714AEB">
        <w:rPr>
          <w:sz w:val="24"/>
        </w:rPr>
        <w:t xml:space="preserve"> a refundację</w:t>
      </w:r>
      <w:r>
        <w:rPr>
          <w:sz w:val="24"/>
        </w:rPr>
        <w:t xml:space="preserve"> składek na ubezpieczeni</w:t>
      </w:r>
      <w:r w:rsidRPr="00074C39">
        <w:rPr>
          <w:sz w:val="24"/>
        </w:rPr>
        <w:t xml:space="preserve">a </w:t>
      </w:r>
      <w:r w:rsidRPr="00714AEB">
        <w:rPr>
          <w:sz w:val="24"/>
        </w:rPr>
        <w:t xml:space="preserve">społeczne ustala się od refundowanego wynagrodzenia w maksymalnej wysokości </w:t>
      </w:r>
      <w:r>
        <w:rPr>
          <w:b/>
          <w:sz w:val="24"/>
        </w:rPr>
        <w:t xml:space="preserve">………. </w:t>
      </w:r>
      <w:r w:rsidRPr="00714AEB">
        <w:rPr>
          <w:b/>
          <w:sz w:val="24"/>
        </w:rPr>
        <w:t>%</w:t>
      </w:r>
      <w:r>
        <w:rPr>
          <w:b/>
          <w:sz w:val="24"/>
        </w:rPr>
        <w:t xml:space="preserve"> </w:t>
      </w:r>
      <w:r w:rsidRPr="00714AEB">
        <w:rPr>
          <w:sz w:val="24"/>
        </w:rPr>
        <w:t xml:space="preserve">( w tym składka na ubezpieczenie wypadkowe w wysokości </w:t>
      </w:r>
      <w:r>
        <w:rPr>
          <w:b/>
          <w:sz w:val="24"/>
        </w:rPr>
        <w:t>…… %</w:t>
      </w:r>
      <w:r w:rsidRPr="00714AEB">
        <w:rPr>
          <w:b/>
          <w:sz w:val="24"/>
        </w:rPr>
        <w:t>)</w:t>
      </w:r>
      <w:r w:rsidRPr="00714AEB">
        <w:rPr>
          <w:sz w:val="24"/>
        </w:rPr>
        <w:t xml:space="preserve"> tj</w:t>
      </w:r>
      <w:r>
        <w:rPr>
          <w:sz w:val="24"/>
        </w:rPr>
        <w:t xml:space="preserve">. </w:t>
      </w:r>
      <w:r>
        <w:rPr>
          <w:b/>
          <w:sz w:val="24"/>
        </w:rPr>
        <w:t>………….</w:t>
      </w:r>
      <w:r w:rsidRPr="00272D17">
        <w:rPr>
          <w:b/>
          <w:sz w:val="24"/>
        </w:rPr>
        <w:t xml:space="preserve"> PLN</w:t>
      </w:r>
      <w:r>
        <w:rPr>
          <w:b/>
          <w:sz w:val="24"/>
        </w:rPr>
        <w:t>,</w:t>
      </w:r>
      <w:r w:rsidRPr="00714AEB">
        <w:rPr>
          <w:b/>
          <w:sz w:val="24"/>
        </w:rPr>
        <w:t xml:space="preserve"> </w:t>
      </w:r>
      <w:r w:rsidRPr="00714AEB">
        <w:rPr>
          <w:b/>
          <w:sz w:val="24"/>
        </w:rPr>
        <w:br/>
      </w:r>
      <w:r w:rsidRPr="00714AEB">
        <w:rPr>
          <w:sz w:val="24"/>
        </w:rPr>
        <w:t xml:space="preserve">jeżeli nie występują okoliczności określone w </w:t>
      </w:r>
      <w:r>
        <w:rPr>
          <w:sz w:val="24"/>
        </w:rPr>
        <w:t>ust</w:t>
      </w:r>
      <w:r w:rsidRPr="00714AEB">
        <w:rPr>
          <w:sz w:val="24"/>
        </w:rPr>
        <w:t xml:space="preserve">. 3 niniejszego paragrafu. </w:t>
      </w:r>
    </w:p>
    <w:p w:rsidR="00696704" w:rsidRPr="00714AEB" w:rsidRDefault="00696704" w:rsidP="00CF525D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714AEB">
        <w:rPr>
          <w:sz w:val="24"/>
        </w:rPr>
        <w:t xml:space="preserve">Refundacja kwoty określonej w </w:t>
      </w:r>
      <w:r>
        <w:rPr>
          <w:sz w:val="24"/>
        </w:rPr>
        <w:t>ust</w:t>
      </w:r>
      <w:r w:rsidRPr="00714AEB">
        <w:rPr>
          <w:sz w:val="24"/>
        </w:rPr>
        <w:t>. 2 dotyczy pełnego miesiąca przepracowanego przez skierowaną osobę bezrobotną.</w:t>
      </w:r>
    </w:p>
    <w:p w:rsidR="00696704" w:rsidRPr="00714AEB" w:rsidRDefault="00696704" w:rsidP="00CF525D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714AEB">
        <w:rPr>
          <w:sz w:val="24"/>
        </w:rPr>
        <w:lastRenderedPageBreak/>
        <w:t>Refundacja obejmuje wyłącznie okres do 33 dni, w którym osoba bezrobotna przebywać będzie na zwolnieniu chorobowym w ciągu roku kalendarzowego.</w:t>
      </w:r>
    </w:p>
    <w:p w:rsidR="002546ED" w:rsidRPr="003C54E6" w:rsidRDefault="00696704" w:rsidP="00CF525D">
      <w:pPr>
        <w:pStyle w:val="Tekstpodstawowy"/>
        <w:numPr>
          <w:ilvl w:val="0"/>
          <w:numId w:val="6"/>
        </w:numPr>
        <w:rPr>
          <w:sz w:val="24"/>
        </w:rPr>
      </w:pPr>
      <w:r w:rsidRPr="00714AEB">
        <w:rPr>
          <w:sz w:val="24"/>
        </w:rPr>
        <w:t>Refundacja nie obejmuje okresu urlopu bezpłatnego</w:t>
      </w:r>
      <w:r w:rsidR="008C079F">
        <w:rPr>
          <w:sz w:val="24"/>
        </w:rPr>
        <w:t xml:space="preserve">, </w:t>
      </w:r>
      <w:r w:rsidR="008C079F" w:rsidRPr="00557890">
        <w:rPr>
          <w:sz w:val="24"/>
        </w:rPr>
        <w:t>nieobecności nieusprawiedliwionej</w:t>
      </w:r>
      <w:r w:rsidRPr="00714AEB">
        <w:rPr>
          <w:sz w:val="24"/>
        </w:rPr>
        <w:t xml:space="preserve"> oraz świadczeń refund</w:t>
      </w:r>
      <w:r w:rsidR="00C44D79">
        <w:rPr>
          <w:sz w:val="24"/>
        </w:rPr>
        <w:t xml:space="preserve">owanych </w:t>
      </w:r>
      <w:r w:rsidRPr="00714AEB">
        <w:rPr>
          <w:sz w:val="24"/>
        </w:rPr>
        <w:t>przez ZU</w:t>
      </w:r>
      <w:r w:rsidR="003B112E">
        <w:rPr>
          <w:sz w:val="24"/>
        </w:rPr>
        <w:t>S (opieka nad chorym dzieckiem,</w:t>
      </w:r>
      <w:r w:rsidRPr="00714AEB">
        <w:rPr>
          <w:sz w:val="24"/>
        </w:rPr>
        <w:t xml:space="preserve"> urlop ma</w:t>
      </w:r>
      <w:r>
        <w:rPr>
          <w:sz w:val="24"/>
        </w:rPr>
        <w:t>cierzyński, rodzicielski, zasił</w:t>
      </w:r>
      <w:r w:rsidRPr="00714AEB">
        <w:rPr>
          <w:sz w:val="24"/>
        </w:rPr>
        <w:t>k</w:t>
      </w:r>
      <w:r>
        <w:rPr>
          <w:sz w:val="24"/>
        </w:rPr>
        <w:t>i:</w:t>
      </w:r>
      <w:r w:rsidR="003C54E6">
        <w:rPr>
          <w:sz w:val="24"/>
        </w:rPr>
        <w:t xml:space="preserve"> chorobowy, rehabilitacyjny).</w:t>
      </w:r>
    </w:p>
    <w:p w:rsidR="002546ED" w:rsidRDefault="002546ED" w:rsidP="00696704">
      <w:pPr>
        <w:jc w:val="center"/>
        <w:rPr>
          <w:b/>
        </w:rPr>
      </w:pPr>
    </w:p>
    <w:p w:rsidR="00880B7D" w:rsidRDefault="00880B7D" w:rsidP="00696704">
      <w:pPr>
        <w:jc w:val="center"/>
        <w:rPr>
          <w:b/>
        </w:rPr>
      </w:pPr>
    </w:p>
    <w:p w:rsidR="00880B7D" w:rsidRPr="00714AEB" w:rsidRDefault="00696704" w:rsidP="00557890">
      <w:pPr>
        <w:jc w:val="center"/>
        <w:rPr>
          <w:b/>
        </w:rPr>
      </w:pPr>
      <w:r w:rsidRPr="00714AEB">
        <w:rPr>
          <w:b/>
        </w:rPr>
        <w:t>§ 4</w:t>
      </w:r>
    </w:p>
    <w:p w:rsidR="00696704" w:rsidRPr="00714AEB" w:rsidRDefault="00696704" w:rsidP="00696704">
      <w:pPr>
        <w:rPr>
          <w:b/>
        </w:rPr>
      </w:pPr>
    </w:p>
    <w:p w:rsidR="00696704" w:rsidRPr="00714AEB" w:rsidRDefault="00696704" w:rsidP="00696704">
      <w:pPr>
        <w:pStyle w:val="Tekstpodstawowy"/>
        <w:numPr>
          <w:ilvl w:val="0"/>
          <w:numId w:val="1"/>
        </w:numPr>
        <w:rPr>
          <w:sz w:val="24"/>
        </w:rPr>
      </w:pPr>
      <w:r w:rsidRPr="00714AEB">
        <w:rPr>
          <w:sz w:val="24"/>
        </w:rPr>
        <w:t>Podstawą d</w:t>
      </w:r>
      <w:r w:rsidR="00C44D79">
        <w:rPr>
          <w:sz w:val="24"/>
        </w:rPr>
        <w:t xml:space="preserve">o zwrotu kosztów wynagrodzenia </w:t>
      </w:r>
      <w:r w:rsidR="00557890">
        <w:rPr>
          <w:sz w:val="24"/>
        </w:rPr>
        <w:t>i składki na ubezpieczenia</w:t>
      </w:r>
      <w:r w:rsidRPr="00714AEB">
        <w:rPr>
          <w:sz w:val="24"/>
        </w:rPr>
        <w:t xml:space="preserve"> społeczne </w:t>
      </w:r>
    </w:p>
    <w:p w:rsidR="00696704" w:rsidRPr="00714AEB" w:rsidRDefault="00696704" w:rsidP="00696704">
      <w:pPr>
        <w:pStyle w:val="Tekstpodstawowy"/>
        <w:ind w:left="360"/>
        <w:rPr>
          <w:sz w:val="24"/>
        </w:rPr>
      </w:pPr>
      <w:r w:rsidRPr="00714AEB">
        <w:rPr>
          <w:sz w:val="24"/>
        </w:rPr>
        <w:t>o</w:t>
      </w:r>
      <w:r>
        <w:rPr>
          <w:sz w:val="24"/>
        </w:rPr>
        <w:t xml:space="preserve"> którym mowa w § 3 </w:t>
      </w:r>
      <w:r w:rsidRPr="00714AEB">
        <w:rPr>
          <w:sz w:val="24"/>
        </w:rPr>
        <w:t>st</w:t>
      </w:r>
      <w:r>
        <w:rPr>
          <w:sz w:val="24"/>
        </w:rPr>
        <w:t>anowią</w:t>
      </w:r>
      <w:r w:rsidRPr="00714AEB">
        <w:rPr>
          <w:sz w:val="24"/>
        </w:rPr>
        <w:t>:</w:t>
      </w:r>
    </w:p>
    <w:p w:rsidR="00696704" w:rsidRPr="00074C39" w:rsidRDefault="00696704" w:rsidP="00CF525D">
      <w:pPr>
        <w:pStyle w:val="Akapitzlist"/>
        <w:numPr>
          <w:ilvl w:val="0"/>
          <w:numId w:val="5"/>
        </w:numPr>
        <w:jc w:val="both"/>
      </w:pPr>
      <w:r w:rsidRPr="00714AEB">
        <w:t xml:space="preserve">wniosek </w:t>
      </w:r>
      <w:r w:rsidR="00197289">
        <w:t>złożony</w:t>
      </w:r>
      <w:r>
        <w:t xml:space="preserve"> </w:t>
      </w:r>
      <w:r w:rsidRPr="00074C39">
        <w:t xml:space="preserve">na formularzu </w:t>
      </w:r>
      <w:r w:rsidRPr="00074C39">
        <w:rPr>
          <w:b/>
        </w:rPr>
        <w:t>Urzędu</w:t>
      </w:r>
      <w:r w:rsidRPr="00074C39">
        <w:t>,</w:t>
      </w:r>
    </w:p>
    <w:p w:rsidR="00696704" w:rsidRPr="00074C39" w:rsidRDefault="00696704" w:rsidP="00CF525D">
      <w:pPr>
        <w:numPr>
          <w:ilvl w:val="0"/>
          <w:numId w:val="5"/>
        </w:numPr>
        <w:jc w:val="both"/>
      </w:pPr>
      <w:r w:rsidRPr="00074C39">
        <w:t xml:space="preserve">rozliczenie finansowe </w:t>
      </w:r>
      <w:r>
        <w:t xml:space="preserve">sporządzone </w:t>
      </w:r>
      <w:r w:rsidRPr="00074C39">
        <w:t>na formularzu</w:t>
      </w:r>
      <w:r w:rsidRPr="00074C39">
        <w:rPr>
          <w:b/>
        </w:rPr>
        <w:t xml:space="preserve"> Urzędu</w:t>
      </w:r>
      <w:r w:rsidRPr="00074C39">
        <w:t>,</w:t>
      </w:r>
    </w:p>
    <w:p w:rsidR="00696704" w:rsidRPr="00557890" w:rsidRDefault="00696704" w:rsidP="00CF525D">
      <w:pPr>
        <w:numPr>
          <w:ilvl w:val="0"/>
          <w:numId w:val="5"/>
        </w:numPr>
        <w:jc w:val="both"/>
      </w:pPr>
      <w:r w:rsidRPr="00074C39">
        <w:t>kserokopia listy płac z potwierdzeniem odbioru</w:t>
      </w:r>
      <w:r w:rsidR="001A382E">
        <w:t xml:space="preserve"> wynagrodzenia przez pracownika</w:t>
      </w:r>
      <w:r w:rsidR="00D458B8">
        <w:t xml:space="preserve"> </w:t>
      </w:r>
      <w:r w:rsidR="00D458B8" w:rsidRPr="00557890">
        <w:t>lub potwierdzeniem przelewu wynagrodzenia na konto pracownika</w:t>
      </w:r>
      <w:r w:rsidR="001A382E" w:rsidRPr="00557890">
        <w:t xml:space="preserve">, </w:t>
      </w:r>
    </w:p>
    <w:p w:rsidR="00696704" w:rsidRPr="00074C39" w:rsidRDefault="00696704" w:rsidP="00CF525D">
      <w:pPr>
        <w:numPr>
          <w:ilvl w:val="0"/>
          <w:numId w:val="5"/>
        </w:numPr>
        <w:jc w:val="both"/>
      </w:pPr>
      <w:r w:rsidRPr="00074C39">
        <w:t xml:space="preserve">deklaracja składek na ubezpieczenia społeczne ZUS DRA i ZUS RCA, </w:t>
      </w:r>
    </w:p>
    <w:p w:rsidR="00696704" w:rsidRPr="00074C39" w:rsidRDefault="00696704" w:rsidP="00CF525D">
      <w:pPr>
        <w:numPr>
          <w:ilvl w:val="0"/>
          <w:numId w:val="5"/>
        </w:numPr>
        <w:jc w:val="both"/>
      </w:pPr>
      <w:r w:rsidRPr="00074C39">
        <w:t xml:space="preserve">potwierdzenie przelewu składek lub inny dokument potwierdzający dokonanie zapłaty składek i podatku PIT-4, </w:t>
      </w:r>
    </w:p>
    <w:p w:rsidR="00696704" w:rsidRPr="00714AEB" w:rsidRDefault="00696704" w:rsidP="00CF525D">
      <w:pPr>
        <w:numPr>
          <w:ilvl w:val="0"/>
          <w:numId w:val="5"/>
        </w:numPr>
        <w:jc w:val="both"/>
      </w:pPr>
      <w:r w:rsidRPr="00074C39">
        <w:t>w przypadku chorobowego kserokopia zaświa</w:t>
      </w:r>
      <w:r w:rsidR="00FB622A">
        <w:t>dczenia</w:t>
      </w:r>
      <w:r w:rsidRPr="00074C39">
        <w:t xml:space="preserve"> lekarskiego</w:t>
      </w:r>
      <w:r w:rsidRPr="00714AEB">
        <w:t>,</w:t>
      </w:r>
    </w:p>
    <w:p w:rsidR="00696704" w:rsidRPr="00714AEB" w:rsidRDefault="00696704" w:rsidP="00CF525D">
      <w:pPr>
        <w:numPr>
          <w:ilvl w:val="0"/>
          <w:numId w:val="5"/>
        </w:numPr>
        <w:jc w:val="both"/>
      </w:pPr>
      <w:r w:rsidRPr="00714AEB">
        <w:t xml:space="preserve">w przypadku urlopu wypoczynkowego lub bezpłatnego </w:t>
      </w:r>
      <w:r>
        <w:t>kserokopia</w:t>
      </w:r>
      <w:r w:rsidRPr="00714AEB">
        <w:t xml:space="preserve"> wniosku urlopowego złożonego przez pracownika,</w:t>
      </w:r>
    </w:p>
    <w:p w:rsidR="00696704" w:rsidRPr="00557890" w:rsidRDefault="001A382E" w:rsidP="00CF525D">
      <w:pPr>
        <w:numPr>
          <w:ilvl w:val="0"/>
          <w:numId w:val="5"/>
        </w:numPr>
        <w:jc w:val="both"/>
      </w:pPr>
      <w:r w:rsidRPr="00557890">
        <w:t xml:space="preserve">oryginał </w:t>
      </w:r>
      <w:r w:rsidR="00696704" w:rsidRPr="00557890">
        <w:t>listy obecnośc</w:t>
      </w:r>
      <w:r w:rsidRPr="00557890">
        <w:t xml:space="preserve">i potwierdzony pieczątką i podpisem </w:t>
      </w:r>
      <w:r w:rsidR="00557890">
        <w:rPr>
          <w:b/>
        </w:rPr>
        <w:t xml:space="preserve">Pracodawcy </w:t>
      </w:r>
      <w:r w:rsidRPr="00557890">
        <w:t xml:space="preserve">za wnioskowany miesiąc, stanowiący Załącznik Nr </w:t>
      </w:r>
      <w:r w:rsidR="00557890">
        <w:t>4 Regulaminu</w:t>
      </w:r>
      <w:r w:rsidR="00035C2D" w:rsidRPr="00557890">
        <w:t xml:space="preserve"> or</w:t>
      </w:r>
      <w:r w:rsidR="00557890">
        <w:t xml:space="preserve">ganizowania </w:t>
      </w:r>
      <w:r w:rsidR="00035C2D" w:rsidRPr="00557890">
        <w:t xml:space="preserve">prac interwencyjnych przez Powiatowy Urząd Pracy w Opolu. </w:t>
      </w:r>
    </w:p>
    <w:p w:rsidR="00696704" w:rsidRPr="00714AEB" w:rsidRDefault="00696704" w:rsidP="003E26ED">
      <w:pPr>
        <w:numPr>
          <w:ilvl w:val="0"/>
          <w:numId w:val="1"/>
        </w:numPr>
        <w:jc w:val="both"/>
        <w:rPr>
          <w:u w:val="single"/>
        </w:rPr>
      </w:pPr>
      <w:r w:rsidRPr="00714AEB">
        <w:t>Refundacja kosztów zostanie dokonana po przedłożeniu kompletu dokumentów opisanych w ustęp</w:t>
      </w:r>
      <w:r w:rsidR="00197289">
        <w:t>ie poprzedzającym</w:t>
      </w:r>
      <w:r w:rsidRPr="00714AEB">
        <w:t xml:space="preserve"> w terminie </w:t>
      </w:r>
      <w:r w:rsidRPr="00714AEB">
        <w:rPr>
          <w:b/>
        </w:rPr>
        <w:t>30 dni</w:t>
      </w:r>
      <w:r w:rsidRPr="00714AEB">
        <w:t xml:space="preserve"> od daty ich doręczenia.</w:t>
      </w:r>
    </w:p>
    <w:p w:rsidR="00696704" w:rsidRPr="00714AEB" w:rsidRDefault="00696704" w:rsidP="003E26ED">
      <w:pPr>
        <w:numPr>
          <w:ilvl w:val="0"/>
          <w:numId w:val="1"/>
        </w:numPr>
        <w:jc w:val="both"/>
      </w:pPr>
      <w:r w:rsidRPr="00714AEB">
        <w:t>Wszystkie kserokopie dokumentów wymienionych w ust. 1 muszą być potwierdzone za zgodność z oryginałem</w:t>
      </w:r>
      <w:r w:rsidRPr="0070665E">
        <w:t>.</w:t>
      </w:r>
    </w:p>
    <w:p w:rsidR="00696704" w:rsidRPr="00714AEB" w:rsidRDefault="00696704" w:rsidP="003E26ED">
      <w:pPr>
        <w:numPr>
          <w:ilvl w:val="0"/>
          <w:numId w:val="1"/>
        </w:numPr>
        <w:jc w:val="both"/>
      </w:pPr>
      <w:r w:rsidRPr="00714AEB">
        <w:t xml:space="preserve">Dokumenty o których mowa w ust. 1 </w:t>
      </w:r>
      <w:r w:rsidRPr="00714AEB">
        <w:rPr>
          <w:b/>
        </w:rPr>
        <w:t>Pracodawca</w:t>
      </w:r>
      <w:r>
        <w:t xml:space="preserve"> przedłoż</w:t>
      </w:r>
      <w:r w:rsidR="003E26ED">
        <w:t xml:space="preserve">y w nieprzekraczalnym </w:t>
      </w:r>
      <w:r w:rsidRPr="00714AEB">
        <w:t xml:space="preserve">terminie do </w:t>
      </w:r>
      <w:r>
        <w:rPr>
          <w:b/>
        </w:rPr>
        <w:t>3</w:t>
      </w:r>
      <w:r w:rsidRPr="00714AEB">
        <w:rPr>
          <w:b/>
        </w:rPr>
        <w:t>0 dnia</w:t>
      </w:r>
      <w:r w:rsidRPr="00714AEB">
        <w:t xml:space="preserve"> miesiąca następującego po miesiącu, którego refundacja dotyczy pod rygorem utraty prawa do zwrotu wynagrodzenia za wnioskowany miesiąc.</w:t>
      </w:r>
    </w:p>
    <w:p w:rsidR="00696704" w:rsidRPr="00557890" w:rsidRDefault="00696704" w:rsidP="005E114E">
      <w:pPr>
        <w:pStyle w:val="Akapitzlist"/>
        <w:numPr>
          <w:ilvl w:val="0"/>
          <w:numId w:val="1"/>
        </w:numPr>
        <w:jc w:val="both"/>
      </w:pPr>
      <w:r w:rsidRPr="00557890">
        <w:t xml:space="preserve">W przypadku </w:t>
      </w:r>
      <w:r w:rsidR="00067895" w:rsidRPr="00557890">
        <w:t xml:space="preserve">nieprzedłożenia lub </w:t>
      </w:r>
      <w:r w:rsidRPr="00557890">
        <w:t xml:space="preserve">niekompletnego przedłożenia dokumentów opisanych </w:t>
      </w:r>
      <w:r w:rsidR="00133C01">
        <w:br/>
      </w:r>
      <w:r w:rsidRPr="00557890">
        <w:t xml:space="preserve">w ust. 1 </w:t>
      </w:r>
      <w:r w:rsidR="00067895" w:rsidRPr="000A1CBF">
        <w:rPr>
          <w:b/>
        </w:rPr>
        <w:t>Urząd</w:t>
      </w:r>
      <w:r w:rsidR="00067895" w:rsidRPr="00557890">
        <w:t xml:space="preserve"> wyznacza 7 dniowy termin na uzupełnienie lub złożenie wniosku </w:t>
      </w:r>
      <w:r w:rsidR="00067895" w:rsidRPr="00557890">
        <w:br/>
      </w:r>
      <w:r w:rsidR="005E114E" w:rsidRPr="00557890">
        <w:t xml:space="preserve">o refundację pod rygorem utraty prawa do zwrotu poniesionych kosztów w związku </w:t>
      </w:r>
      <w:r w:rsidR="005E114E" w:rsidRPr="00557890">
        <w:br/>
        <w:t>z zatrudnianiem bezrobotnych w ramach  prac interwencyjnych</w:t>
      </w:r>
      <w:r w:rsidR="005E114E" w:rsidRPr="00557890">
        <w:rPr>
          <w:b/>
        </w:rPr>
        <w:t>.</w:t>
      </w:r>
    </w:p>
    <w:p w:rsidR="00696704" w:rsidRPr="00FD1162" w:rsidRDefault="00696704" w:rsidP="003E26ED">
      <w:pPr>
        <w:pStyle w:val="Tekstpodstawowy2"/>
        <w:numPr>
          <w:ilvl w:val="0"/>
          <w:numId w:val="1"/>
        </w:numPr>
      </w:pPr>
      <w:r w:rsidRPr="00714AEB">
        <w:t>Wypłata refundacji zostanie wykonana przele</w:t>
      </w:r>
      <w:r w:rsidR="00C44D79">
        <w:t xml:space="preserve">wem bankowym na konto wskazane </w:t>
      </w:r>
      <w:r w:rsidRPr="00714AEB">
        <w:t xml:space="preserve">przez </w:t>
      </w:r>
      <w:r w:rsidRPr="00714AEB">
        <w:rPr>
          <w:b/>
        </w:rPr>
        <w:t>Pracodawcę</w:t>
      </w:r>
      <w:r w:rsidR="00FD1162">
        <w:rPr>
          <w:b/>
        </w:rPr>
        <w:t xml:space="preserve"> </w:t>
      </w:r>
      <w:r w:rsidR="00FD1162" w:rsidRPr="00FD1162">
        <w:t>we wniosku o organizowanie prac interwencyjnych</w:t>
      </w:r>
      <w:r w:rsidR="00FD1162">
        <w:t>.</w:t>
      </w:r>
    </w:p>
    <w:p w:rsidR="00696704" w:rsidRPr="00714AEB" w:rsidRDefault="00696704" w:rsidP="003E26ED">
      <w:pPr>
        <w:pStyle w:val="Tekstpodstawowywcity"/>
        <w:numPr>
          <w:ilvl w:val="0"/>
          <w:numId w:val="1"/>
        </w:numPr>
        <w:spacing w:line="240" w:lineRule="auto"/>
        <w:rPr>
          <w:sz w:val="24"/>
        </w:rPr>
      </w:pPr>
      <w:r w:rsidRPr="00714AEB">
        <w:rPr>
          <w:b/>
          <w:sz w:val="24"/>
        </w:rPr>
        <w:t>Pracodawca</w:t>
      </w:r>
      <w:r w:rsidRPr="00714AEB">
        <w:rPr>
          <w:sz w:val="24"/>
        </w:rPr>
        <w:t xml:space="preserve"> zrzeka się prawa dochodzenia od </w:t>
      </w:r>
      <w:r w:rsidRPr="00714AEB">
        <w:rPr>
          <w:b/>
          <w:sz w:val="24"/>
        </w:rPr>
        <w:t>Urzędu</w:t>
      </w:r>
      <w:r w:rsidRPr="00714AEB">
        <w:rPr>
          <w:sz w:val="24"/>
        </w:rPr>
        <w:t xml:space="preserve"> odsetek ustawowych za zwłokę </w:t>
      </w:r>
      <w:r>
        <w:rPr>
          <w:sz w:val="24"/>
        </w:rPr>
        <w:br/>
      </w:r>
      <w:r w:rsidRPr="00714AEB">
        <w:rPr>
          <w:sz w:val="24"/>
        </w:rPr>
        <w:t>z tytułów określonych treścią niniejszej umowy.</w:t>
      </w:r>
    </w:p>
    <w:p w:rsidR="00696704" w:rsidRPr="00714AEB" w:rsidRDefault="00696704" w:rsidP="003E26ED">
      <w:pPr>
        <w:pStyle w:val="Tekstpodstawowywcity"/>
        <w:numPr>
          <w:ilvl w:val="0"/>
          <w:numId w:val="1"/>
        </w:numPr>
        <w:spacing w:line="240" w:lineRule="auto"/>
        <w:rPr>
          <w:sz w:val="24"/>
        </w:rPr>
      </w:pPr>
      <w:r w:rsidRPr="00714AEB">
        <w:rPr>
          <w:sz w:val="24"/>
        </w:rPr>
        <w:t xml:space="preserve">W przypadku braku środków Funduszu Pracy </w:t>
      </w:r>
      <w:r w:rsidRPr="00714AEB">
        <w:rPr>
          <w:b/>
          <w:sz w:val="24"/>
        </w:rPr>
        <w:t xml:space="preserve">Urząd </w:t>
      </w:r>
      <w:r w:rsidRPr="00714AEB">
        <w:rPr>
          <w:sz w:val="24"/>
        </w:rPr>
        <w:t>zastrzega sobie możliwość rozwiązania umowy z zachowaniem 14 dniowego okresu wypowiedzenia.</w:t>
      </w:r>
    </w:p>
    <w:p w:rsidR="00696704" w:rsidRPr="00714AEB" w:rsidRDefault="00696704" w:rsidP="003E26ED">
      <w:pPr>
        <w:jc w:val="both"/>
        <w:rPr>
          <w:b/>
        </w:rPr>
      </w:pPr>
    </w:p>
    <w:p w:rsidR="00696704" w:rsidRPr="00714AEB" w:rsidRDefault="00696704" w:rsidP="00696704">
      <w:pPr>
        <w:jc w:val="center"/>
        <w:rPr>
          <w:b/>
        </w:rPr>
      </w:pPr>
      <w:r w:rsidRPr="00714AEB">
        <w:rPr>
          <w:b/>
        </w:rPr>
        <w:t>§ 5</w:t>
      </w:r>
    </w:p>
    <w:p w:rsidR="00696704" w:rsidRPr="00714AEB" w:rsidRDefault="00696704" w:rsidP="00696704">
      <w:pPr>
        <w:jc w:val="both"/>
      </w:pPr>
    </w:p>
    <w:p w:rsidR="00696704" w:rsidRPr="00714AEB" w:rsidRDefault="00696704" w:rsidP="00CF525D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</w:pPr>
      <w:r w:rsidRPr="00714AEB">
        <w:t xml:space="preserve">Nie powoduje utraty przez </w:t>
      </w:r>
      <w:r w:rsidRPr="00714AEB">
        <w:rPr>
          <w:b/>
        </w:rPr>
        <w:t>Pracodawcę</w:t>
      </w:r>
      <w:r w:rsidRPr="00714AEB">
        <w:t xml:space="preserve"> prawa</w:t>
      </w:r>
      <w:r w:rsidR="003E26ED">
        <w:t xml:space="preserve"> do zwrotu kosztów wynikających </w:t>
      </w:r>
      <w:r w:rsidR="003E26ED">
        <w:br/>
      </w:r>
      <w:r w:rsidRPr="00714AEB">
        <w:t>z niniejszej umowy rozwiązanie umowy o pracę</w:t>
      </w:r>
      <w:r w:rsidR="003E26ED">
        <w:t xml:space="preserve"> ze skierowaną osobą bezrobotną </w:t>
      </w:r>
      <w:r w:rsidR="003E26ED">
        <w:br/>
      </w:r>
      <w:r w:rsidRPr="00714AEB">
        <w:t>z przyczyn określon</w:t>
      </w:r>
      <w:r>
        <w:t>ych w przepisach art. 52 i 5</w:t>
      </w:r>
      <w:r w:rsidR="00262457">
        <w:t>3 Kodeksu pracy (zwanego dalej K</w:t>
      </w:r>
      <w:r>
        <w:t>. p.)</w:t>
      </w:r>
      <w:r w:rsidRPr="00714AEB">
        <w:t xml:space="preserve"> lub wskutek wypowiedzenia umowy przez pracownika na podstaw</w:t>
      </w:r>
      <w:r w:rsidR="00262457">
        <w:t>ie z art. 30 § 1 pkt. 2 lub 3 K</w:t>
      </w:r>
      <w:r>
        <w:t>. p</w:t>
      </w:r>
      <w:r w:rsidRPr="00714AEB">
        <w:t>.</w:t>
      </w:r>
      <w:r>
        <w:t xml:space="preserve"> </w:t>
      </w:r>
    </w:p>
    <w:p w:rsidR="00696704" w:rsidRPr="00714AEB" w:rsidRDefault="00696704" w:rsidP="00F21026">
      <w:pPr>
        <w:pStyle w:val="Akapitzlist"/>
        <w:numPr>
          <w:ilvl w:val="0"/>
          <w:numId w:val="4"/>
        </w:numPr>
        <w:ind w:left="360"/>
        <w:jc w:val="both"/>
      </w:pPr>
      <w:r w:rsidRPr="00714AEB">
        <w:t xml:space="preserve">W przypadku </w:t>
      </w:r>
      <w:r>
        <w:t>rozwiązania umowy o pracę</w:t>
      </w:r>
      <w:r w:rsidRPr="00714AEB">
        <w:t xml:space="preserve"> przez </w:t>
      </w:r>
      <w:r w:rsidRPr="002A00B2">
        <w:rPr>
          <w:b/>
        </w:rPr>
        <w:t>Pracodawcę</w:t>
      </w:r>
      <w:r w:rsidRPr="00714AEB">
        <w:t xml:space="preserve"> </w:t>
      </w:r>
      <w:r>
        <w:t xml:space="preserve">ze </w:t>
      </w:r>
      <w:r w:rsidRPr="00714AEB">
        <w:t>skierowan</w:t>
      </w:r>
      <w:r>
        <w:t>ą</w:t>
      </w:r>
      <w:r w:rsidRPr="00714AEB">
        <w:t xml:space="preserve"> osob</w:t>
      </w:r>
      <w:r>
        <w:t>ą bezrobotną</w:t>
      </w:r>
      <w:r w:rsidRPr="00714AEB">
        <w:t xml:space="preserve"> z innych powodów niż wskazane w ust. 1, </w:t>
      </w:r>
      <w:r w:rsidRPr="002A00B2">
        <w:rPr>
          <w:b/>
        </w:rPr>
        <w:t>Pracodawca</w:t>
      </w:r>
      <w:r w:rsidRPr="00714AEB">
        <w:t xml:space="preserve"> jest zobowiązany do </w:t>
      </w:r>
      <w:r w:rsidRPr="00714AEB">
        <w:lastRenderedPageBreak/>
        <w:t>zwrotu całości kwoty wypłaconej refundacji wraz z odsetkami ustawowymi na z</w:t>
      </w:r>
      <w:r w:rsidR="000A1CBF">
        <w:t xml:space="preserve">asadach określonych w </w:t>
      </w:r>
      <w:r w:rsidR="00F2023A">
        <w:t>§ 2 ust. 8</w:t>
      </w:r>
      <w:r w:rsidRPr="00A34A9C">
        <w:t xml:space="preserve"> umowy.</w:t>
      </w:r>
    </w:p>
    <w:p w:rsidR="00696704" w:rsidRPr="00714AEB" w:rsidRDefault="00696704" w:rsidP="00F21026">
      <w:pPr>
        <w:pStyle w:val="Akapitzlist"/>
        <w:numPr>
          <w:ilvl w:val="0"/>
          <w:numId w:val="4"/>
        </w:numPr>
        <w:ind w:left="360"/>
        <w:jc w:val="both"/>
      </w:pPr>
      <w:r w:rsidRPr="00714AEB">
        <w:t xml:space="preserve">W przypadku rozwiązania umowy o pracę: </w:t>
      </w:r>
    </w:p>
    <w:p w:rsidR="00696704" w:rsidRPr="00714AEB" w:rsidRDefault="00696704" w:rsidP="00F21026">
      <w:pPr>
        <w:ind w:left="363"/>
        <w:jc w:val="both"/>
      </w:pPr>
      <w:r w:rsidRPr="00714AEB">
        <w:t xml:space="preserve">a) na skutek wypowiedzenia pracownika, </w:t>
      </w:r>
      <w:r w:rsidRPr="00714AEB">
        <w:rPr>
          <w:b/>
        </w:rPr>
        <w:t>Pracodawca</w:t>
      </w:r>
      <w:r w:rsidRPr="00714AEB">
        <w:t xml:space="preserve"> ma obowiązek zatrudnienia kolejnej osoby skierowanej przez </w:t>
      </w:r>
      <w:r w:rsidRPr="00714AEB">
        <w:rPr>
          <w:b/>
        </w:rPr>
        <w:t>Urząd</w:t>
      </w:r>
      <w:r w:rsidRPr="00714AEB">
        <w:t>;</w:t>
      </w:r>
    </w:p>
    <w:p w:rsidR="00696704" w:rsidRPr="00714AEB" w:rsidRDefault="00696704" w:rsidP="00F21026">
      <w:pPr>
        <w:ind w:left="363"/>
        <w:jc w:val="both"/>
      </w:pPr>
      <w:r w:rsidRPr="00714AEB">
        <w:t xml:space="preserve">b) w przypadku braku możliwości skierowania przez </w:t>
      </w:r>
      <w:r w:rsidRPr="00714AEB">
        <w:rPr>
          <w:b/>
        </w:rPr>
        <w:t>Urząd</w:t>
      </w:r>
      <w:r w:rsidRPr="00714AEB">
        <w:t xml:space="preserve"> innej odpowiedniej osoby bezrobotnej </w:t>
      </w:r>
      <w:r w:rsidRPr="00714AEB">
        <w:rPr>
          <w:b/>
        </w:rPr>
        <w:t>Pracodawca</w:t>
      </w:r>
      <w:r w:rsidRPr="00714AEB">
        <w:t xml:space="preserve"> nie będzie mieć obowiązku zwrotu refundacji poniesionych kosztów za okres do dnia rozwiązania umowy o pracę ze skierowaną osobę bezrobotną,</w:t>
      </w:r>
    </w:p>
    <w:p w:rsidR="00696704" w:rsidRPr="00714AEB" w:rsidRDefault="00696704" w:rsidP="00F21026">
      <w:pPr>
        <w:pStyle w:val="Akapitzlist"/>
        <w:numPr>
          <w:ilvl w:val="0"/>
          <w:numId w:val="8"/>
        </w:numPr>
        <w:ind w:left="723"/>
        <w:jc w:val="both"/>
      </w:pPr>
      <w:r w:rsidRPr="00714AEB">
        <w:t xml:space="preserve">w przypadku, gdy część refundacji związanej z kosztami zatrudnienia osoby została </w:t>
      </w:r>
    </w:p>
    <w:p w:rsidR="00696704" w:rsidRPr="00714AEB" w:rsidRDefault="00696704" w:rsidP="00F21026">
      <w:pPr>
        <w:ind w:left="363"/>
        <w:jc w:val="both"/>
      </w:pPr>
      <w:r w:rsidRPr="00714AEB">
        <w:t>już wykorzystana na pokrycie wynagrodzenia osoby, która zrezygnowała z pracy,</w:t>
      </w:r>
      <w:r w:rsidRPr="00714AEB">
        <w:rPr>
          <w:b/>
        </w:rPr>
        <w:t xml:space="preserve"> Pracodawca</w:t>
      </w:r>
      <w:r w:rsidRPr="00714AEB">
        <w:t xml:space="preserve"> będzie zobowiązany pokryć w 100% koszty wynagrodzenia nowozatrudnionego pracownika w okresie wykracz</w:t>
      </w:r>
      <w:r w:rsidR="00623B70">
        <w:t>a</w:t>
      </w:r>
      <w:r w:rsidR="005D6D41">
        <w:t>jącym poza okres trwania umowy.</w:t>
      </w:r>
    </w:p>
    <w:p w:rsidR="00696704" w:rsidRPr="00714AEB" w:rsidRDefault="00696704" w:rsidP="00F21026">
      <w:pPr>
        <w:pStyle w:val="Akapitzlist"/>
        <w:numPr>
          <w:ilvl w:val="0"/>
          <w:numId w:val="4"/>
        </w:numPr>
        <w:ind w:left="360"/>
        <w:jc w:val="both"/>
      </w:pPr>
      <w:r w:rsidRPr="00714AEB">
        <w:t xml:space="preserve">W przypadku zwolnienia przez </w:t>
      </w:r>
      <w:r w:rsidRPr="000C0E11">
        <w:rPr>
          <w:b/>
        </w:rPr>
        <w:t>Pracodawcę</w:t>
      </w:r>
      <w:r w:rsidRPr="00714AEB">
        <w:t xml:space="preserve"> zatrudnionej osoby bezrobotnej i nie zatrudnienia skierowanej przez</w:t>
      </w:r>
      <w:r w:rsidRPr="000C0E11">
        <w:rPr>
          <w:b/>
        </w:rPr>
        <w:t xml:space="preserve"> Urząd</w:t>
      </w:r>
      <w:r w:rsidRPr="00714AEB">
        <w:t xml:space="preserve"> kolejnej osoby bezrobotnej, </w:t>
      </w:r>
      <w:r w:rsidRPr="000C0E11">
        <w:rPr>
          <w:b/>
        </w:rPr>
        <w:t>Pracodawca</w:t>
      </w:r>
      <w:r w:rsidRPr="00714AEB">
        <w:t xml:space="preserve"> będzie zobowiązany do zwrotu w całości kwoty wypłaconych refundacji na z</w:t>
      </w:r>
      <w:r w:rsidR="000A1CBF">
        <w:t xml:space="preserve">asadach określonych w </w:t>
      </w:r>
      <w:r w:rsidR="00520CFF">
        <w:t>§ 2 ust. 8</w:t>
      </w:r>
      <w:r w:rsidRPr="00C2274F">
        <w:t xml:space="preserve"> umowy</w:t>
      </w:r>
      <w:r w:rsidRPr="00714AEB">
        <w:t>.</w:t>
      </w:r>
    </w:p>
    <w:p w:rsidR="00696704" w:rsidRPr="00714AEB" w:rsidRDefault="00696704" w:rsidP="00F21026">
      <w:pPr>
        <w:pStyle w:val="Akapitzlist"/>
        <w:numPr>
          <w:ilvl w:val="0"/>
          <w:numId w:val="4"/>
        </w:numPr>
        <w:ind w:left="360"/>
        <w:jc w:val="both"/>
      </w:pPr>
      <w:r w:rsidRPr="00C44D79">
        <w:rPr>
          <w:b/>
        </w:rPr>
        <w:t>Pracodawca</w:t>
      </w:r>
      <w:r w:rsidRPr="00714AEB">
        <w:t xml:space="preserve"> zobowiązuje się do wyboru kandydata na uzupełnienie stanowiska pracy</w:t>
      </w:r>
    </w:p>
    <w:p w:rsidR="00696704" w:rsidRPr="00714AEB" w:rsidRDefault="00696704" w:rsidP="00F21026">
      <w:pPr>
        <w:ind w:left="340"/>
        <w:jc w:val="both"/>
      </w:pPr>
      <w:r w:rsidRPr="00714AEB">
        <w:t xml:space="preserve">spośród </w:t>
      </w:r>
      <w:r>
        <w:t>pięciu</w:t>
      </w:r>
      <w:r w:rsidRPr="00714AEB">
        <w:t xml:space="preserve"> kolejno skierowanych przez </w:t>
      </w:r>
      <w:r>
        <w:t>U</w:t>
      </w:r>
      <w:r w:rsidRPr="00714AEB">
        <w:t>rząd osób bezrobotnych</w:t>
      </w:r>
      <w:r w:rsidR="003E26ED">
        <w:t xml:space="preserve">, pod rygorem </w:t>
      </w:r>
      <w:r>
        <w:t xml:space="preserve">zwrotu w całości kwoty wypłaconych refundacji na zasadach określonych w </w:t>
      </w:r>
      <w:r w:rsidRPr="00C2274F">
        <w:t>§</w:t>
      </w:r>
      <w:r w:rsidR="00520CFF">
        <w:t xml:space="preserve"> 2 ust. 8</w:t>
      </w:r>
      <w:r w:rsidRPr="00C2274F">
        <w:t xml:space="preserve"> umowy.</w:t>
      </w:r>
    </w:p>
    <w:p w:rsidR="00696704" w:rsidRDefault="00197289" w:rsidP="00F21026">
      <w:pPr>
        <w:pStyle w:val="Akapitzlist"/>
        <w:numPr>
          <w:ilvl w:val="0"/>
          <w:numId w:val="6"/>
        </w:numPr>
        <w:jc w:val="both"/>
      </w:pPr>
      <w:r>
        <w:t>W przypadku</w:t>
      </w:r>
      <w:r w:rsidR="00696704" w:rsidRPr="00714AEB">
        <w:t xml:space="preserve"> nie zatrudnienia osoby bezrobotnej w</w:t>
      </w:r>
      <w:r w:rsidR="00C44D79">
        <w:t xml:space="preserve"> okresie ważności oferty pracy </w:t>
      </w:r>
      <w:r w:rsidR="00696704" w:rsidRPr="00714AEB">
        <w:t xml:space="preserve">tj. </w:t>
      </w:r>
      <w:r w:rsidR="003E26ED">
        <w:br/>
        <w:t xml:space="preserve">w </w:t>
      </w:r>
      <w:r w:rsidR="00696704" w:rsidRPr="00714AEB">
        <w:t xml:space="preserve">terminie 30 dni od dnia podpisania umowy, </w:t>
      </w:r>
      <w:r w:rsidR="00696704" w:rsidRPr="003E26ED">
        <w:rPr>
          <w:b/>
        </w:rPr>
        <w:t>Urząd</w:t>
      </w:r>
      <w:r w:rsidR="00696704" w:rsidRPr="00714AEB">
        <w:t xml:space="preserve"> zastrzega sobie możliwość rozwiązania umowy bez wypowiedzenia. </w:t>
      </w:r>
    </w:p>
    <w:p w:rsidR="00DD09C1" w:rsidRDefault="00696704" w:rsidP="00F21026">
      <w:pPr>
        <w:pStyle w:val="Akapitzlist"/>
        <w:numPr>
          <w:ilvl w:val="0"/>
          <w:numId w:val="6"/>
        </w:numPr>
        <w:spacing w:after="160" w:line="256" w:lineRule="auto"/>
        <w:jc w:val="both"/>
        <w:rPr>
          <w:color w:val="0070C0"/>
        </w:rPr>
      </w:pPr>
      <w:r w:rsidRPr="003E26ED">
        <w:rPr>
          <w:color w:val="000000" w:themeColor="text1"/>
        </w:rPr>
        <w:t>Rozwiązanie umowy nastąpi również w przypadku nie</w:t>
      </w:r>
      <w:r w:rsidR="003E26ED">
        <w:rPr>
          <w:color w:val="000000" w:themeColor="text1"/>
        </w:rPr>
        <w:t xml:space="preserve"> zgłoszenia przez Pracodawcę </w:t>
      </w:r>
      <w:r w:rsidRPr="003E26ED">
        <w:rPr>
          <w:color w:val="000000" w:themeColor="text1"/>
        </w:rPr>
        <w:t xml:space="preserve">powierzenia wykonywania pracy obywatelowi Ukrainy przez </w:t>
      </w:r>
      <w:r w:rsidR="00DD09C1">
        <w:rPr>
          <w:color w:val="000000" w:themeColor="text1"/>
        </w:rPr>
        <w:t xml:space="preserve">portal </w:t>
      </w:r>
      <w:hyperlink r:id="rId10" w:history="1">
        <w:r w:rsidR="00DD09C1">
          <w:rPr>
            <w:rStyle w:val="Hipercze"/>
            <w:rFonts w:eastAsia="Calibri"/>
            <w:bCs/>
            <w:color w:val="0070C0"/>
          </w:rPr>
          <w:t>https://www.praca.gov.pl/</w:t>
        </w:r>
      </w:hyperlink>
      <w:r w:rsidR="00DD09C1">
        <w:rPr>
          <w:rStyle w:val="Hipercze"/>
          <w:rFonts w:eastAsia="Calibri"/>
          <w:bCs/>
          <w:color w:val="0070C0"/>
        </w:rPr>
        <w:t>eurzad/strona-glowna</w:t>
      </w:r>
    </w:p>
    <w:p w:rsidR="00696704" w:rsidRDefault="00696704" w:rsidP="00DD09C1">
      <w:pPr>
        <w:pStyle w:val="Akapitzlist"/>
        <w:ind w:left="360"/>
        <w:jc w:val="both"/>
        <w:rPr>
          <w:color w:val="000000" w:themeColor="text1"/>
        </w:rPr>
      </w:pPr>
    </w:p>
    <w:p w:rsidR="000C0E11" w:rsidRDefault="000C0E11" w:rsidP="000C0E11">
      <w:pPr>
        <w:pStyle w:val="Akapitzlist"/>
        <w:ind w:left="360"/>
        <w:jc w:val="both"/>
        <w:rPr>
          <w:color w:val="000000" w:themeColor="text1"/>
        </w:rPr>
      </w:pPr>
    </w:p>
    <w:p w:rsidR="00880B7D" w:rsidRDefault="00880B7D" w:rsidP="000C0E11">
      <w:pPr>
        <w:pStyle w:val="Akapitzlist"/>
        <w:ind w:left="360"/>
        <w:jc w:val="both"/>
        <w:rPr>
          <w:color w:val="000000" w:themeColor="text1"/>
        </w:rPr>
      </w:pPr>
    </w:p>
    <w:p w:rsidR="000C0E11" w:rsidRPr="00262457" w:rsidRDefault="003747C6" w:rsidP="003747C6">
      <w:pPr>
        <w:tabs>
          <w:tab w:val="left" w:pos="1575"/>
          <w:tab w:val="center" w:pos="453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0C0E11" w:rsidRPr="00714AEB">
        <w:rPr>
          <w:b/>
        </w:rPr>
        <w:t>§ 6</w:t>
      </w:r>
    </w:p>
    <w:p w:rsidR="00880B7D" w:rsidRPr="000C0E11" w:rsidRDefault="00880B7D" w:rsidP="000C0E11">
      <w:pPr>
        <w:jc w:val="both"/>
        <w:rPr>
          <w:color w:val="000000" w:themeColor="text1"/>
        </w:rPr>
      </w:pPr>
    </w:p>
    <w:p w:rsidR="000C0E11" w:rsidRDefault="000C0E11" w:rsidP="000C0E11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Pracodawca</w:t>
      </w:r>
      <w:r>
        <w:rPr>
          <w:rFonts w:eastAsia="Calibri"/>
          <w:lang w:eastAsia="en-US"/>
        </w:rPr>
        <w:t xml:space="preserve"> zobowiązany jest niezwłocznie, nie później niż w terminie 7 dni, pisemnie zawiadomić </w:t>
      </w:r>
      <w:r>
        <w:rPr>
          <w:rFonts w:eastAsia="Calibri"/>
          <w:b/>
          <w:lang w:eastAsia="en-US"/>
        </w:rPr>
        <w:t>Urząd</w:t>
      </w:r>
      <w:r>
        <w:rPr>
          <w:rFonts w:eastAsia="Calibri"/>
          <w:lang w:eastAsia="en-US"/>
        </w:rPr>
        <w:t xml:space="preserve"> o wszelkich zmianach mających wpływ na realizację umowy, </w:t>
      </w:r>
      <w:r>
        <w:rPr>
          <w:rFonts w:eastAsia="Calibri"/>
          <w:lang w:eastAsia="en-US"/>
        </w:rPr>
        <w:br/>
        <w:t>a w szczególności o zaistnieniu przesłanek wykluczenia z postępowania na podstawie</w:t>
      </w:r>
      <w:r>
        <w:rPr>
          <w:rFonts w:eastAsia="Calibri"/>
          <w:lang w:eastAsia="en-US"/>
        </w:rPr>
        <w:br/>
        <w:t xml:space="preserve">art. 7 ust. 1 ustawy z dnia 13 kwietnia 2022 r. o szczególnych rozwiązaniach w zakresie przeciwdziałania wspieraniu agresji na Ukrainę oraz służących ochronie bezpieczeństwa </w:t>
      </w:r>
      <w:r w:rsidR="003D74E0">
        <w:rPr>
          <w:rFonts w:eastAsia="Calibri"/>
          <w:lang w:eastAsia="en-US"/>
        </w:rPr>
        <w:t>narodowego (Dz.U.2024.507 t. j.</w:t>
      </w:r>
      <w:r w:rsidRPr="00262457">
        <w:rPr>
          <w:rFonts w:eastAsia="Calibri"/>
          <w:lang w:eastAsia="en-US"/>
        </w:rPr>
        <w:t>).</w:t>
      </w:r>
      <w:r>
        <w:rPr>
          <w:rFonts w:eastAsia="Calibri"/>
          <w:lang w:eastAsia="en-US"/>
        </w:rPr>
        <w:t xml:space="preserve"> </w:t>
      </w:r>
    </w:p>
    <w:p w:rsidR="000C0E11" w:rsidRDefault="000C0E11" w:rsidP="000C0E11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przypadku zaistnienia przesłanek wykluczenia </w:t>
      </w:r>
      <w:r>
        <w:rPr>
          <w:rFonts w:eastAsia="Calibri"/>
          <w:b/>
          <w:lang w:eastAsia="en-US"/>
        </w:rPr>
        <w:t>Urząd</w:t>
      </w:r>
      <w:r>
        <w:rPr>
          <w:rFonts w:eastAsia="Calibri"/>
          <w:lang w:eastAsia="en-US"/>
        </w:rPr>
        <w:t xml:space="preserve"> zastrzega sobie możliwość </w:t>
      </w:r>
    </w:p>
    <w:p w:rsidR="000C0E11" w:rsidRDefault="000C0E11" w:rsidP="000C0E11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rozwiązania umowy bez wypowiedzenia.</w:t>
      </w:r>
    </w:p>
    <w:p w:rsidR="00696704" w:rsidRDefault="00696704" w:rsidP="00696704">
      <w:pPr>
        <w:rPr>
          <w:b/>
        </w:rPr>
      </w:pPr>
    </w:p>
    <w:p w:rsidR="00880B7D" w:rsidRDefault="000C0E11" w:rsidP="00262457">
      <w:pPr>
        <w:jc w:val="center"/>
        <w:rPr>
          <w:b/>
        </w:rPr>
      </w:pPr>
      <w:r>
        <w:rPr>
          <w:b/>
        </w:rPr>
        <w:t>§ 7</w:t>
      </w:r>
    </w:p>
    <w:p w:rsidR="00696704" w:rsidRPr="00714AEB" w:rsidRDefault="00696704" w:rsidP="00696704">
      <w:pPr>
        <w:jc w:val="center"/>
        <w:rPr>
          <w:b/>
        </w:rPr>
      </w:pPr>
    </w:p>
    <w:p w:rsidR="00696704" w:rsidRPr="00FB622A" w:rsidRDefault="00696704" w:rsidP="00CF525D">
      <w:pPr>
        <w:pStyle w:val="Akapitzlist"/>
        <w:numPr>
          <w:ilvl w:val="0"/>
          <w:numId w:val="7"/>
        </w:numPr>
        <w:spacing w:after="160"/>
        <w:jc w:val="both"/>
      </w:pPr>
      <w:r w:rsidRPr="00FB622A">
        <w:t xml:space="preserve">Dofinansowanie wynagrodzenia za skierowanego bezrobotnego, w ramach prac interwencyjnych stanowi pomoc de </w:t>
      </w:r>
      <w:proofErr w:type="spellStart"/>
      <w:r w:rsidRPr="00FB622A">
        <w:t>minimis</w:t>
      </w:r>
      <w:proofErr w:type="spellEnd"/>
      <w:r w:rsidRPr="00FB622A">
        <w:t xml:space="preserve"> w rozumieniu przepisów roz</w:t>
      </w:r>
      <w:r w:rsidR="003D74E0">
        <w:t>porządzenia Komisji (UE) nr 2023/2831 z dnia 13 grudnia 2023</w:t>
      </w:r>
      <w:r w:rsidRPr="00FB622A">
        <w:t xml:space="preserve"> r. w sprawie stosowania art. 107 i 108 Traktatu o funkcjonow</w:t>
      </w:r>
      <w:r w:rsidR="00FB622A">
        <w:t xml:space="preserve">aniu UE do pomocy de </w:t>
      </w:r>
      <w:proofErr w:type="spellStart"/>
      <w:r w:rsidR="00FB622A" w:rsidRPr="003F788D">
        <w:rPr>
          <w:color w:val="000000" w:themeColor="text1"/>
        </w:rPr>
        <w:t>minimis</w:t>
      </w:r>
      <w:proofErr w:type="spellEnd"/>
      <w:r w:rsidR="00732A73" w:rsidRPr="003F788D">
        <w:rPr>
          <w:color w:val="000000" w:themeColor="text1"/>
        </w:rPr>
        <w:t xml:space="preserve"> </w:t>
      </w:r>
      <w:r w:rsidR="003D74E0">
        <w:rPr>
          <w:color w:val="000000" w:themeColor="text1"/>
          <w:shd w:val="clear" w:color="auto" w:fill="FFFFFF"/>
        </w:rPr>
        <w:t>(Dz. U. UE. L. z 2023 r. poz. 2831</w:t>
      </w:r>
      <w:r w:rsidR="00732A73" w:rsidRPr="003F788D">
        <w:rPr>
          <w:color w:val="000000" w:themeColor="text1"/>
          <w:shd w:val="clear" w:color="auto" w:fill="FFFFFF"/>
        </w:rPr>
        <w:t>)</w:t>
      </w:r>
      <w:r w:rsidR="00262457" w:rsidRPr="003F788D">
        <w:rPr>
          <w:color w:val="000000" w:themeColor="text1"/>
        </w:rPr>
        <w:t xml:space="preserve"> </w:t>
      </w:r>
      <w:r w:rsidR="00262457">
        <w:t>i jest udzielane</w:t>
      </w:r>
      <w:r w:rsidRPr="00FB622A">
        <w:t xml:space="preserve"> zgodnie z przepisami tego rozporządzenia.</w:t>
      </w:r>
    </w:p>
    <w:p w:rsidR="00880B7D" w:rsidRPr="00262457" w:rsidRDefault="00696704" w:rsidP="00CF525D">
      <w:pPr>
        <w:numPr>
          <w:ilvl w:val="0"/>
          <w:numId w:val="7"/>
        </w:numPr>
        <w:tabs>
          <w:tab w:val="left" w:pos="426"/>
        </w:tabs>
        <w:jc w:val="both"/>
      </w:pPr>
      <w:r w:rsidRPr="00FB622A">
        <w:t xml:space="preserve">Pracodawca zobowiązany jest do przechowywania dokumentów dotyczących otrzymanej pomocy de </w:t>
      </w:r>
      <w:proofErr w:type="spellStart"/>
      <w:r w:rsidRPr="00FB622A">
        <w:t>minimis</w:t>
      </w:r>
      <w:proofErr w:type="spellEnd"/>
      <w:r w:rsidRPr="00FB622A">
        <w:t xml:space="preserve"> przez okres 10 lat, licząc od dnia jej otrzymania.</w:t>
      </w:r>
    </w:p>
    <w:p w:rsidR="00A34A9C" w:rsidRDefault="00A34A9C" w:rsidP="00696704">
      <w:pPr>
        <w:jc w:val="center"/>
        <w:rPr>
          <w:b/>
        </w:rPr>
      </w:pPr>
    </w:p>
    <w:p w:rsidR="00A34A9C" w:rsidRDefault="00A34A9C" w:rsidP="00696704">
      <w:pPr>
        <w:jc w:val="center"/>
        <w:rPr>
          <w:b/>
        </w:rPr>
      </w:pPr>
    </w:p>
    <w:p w:rsidR="00696704" w:rsidRDefault="000C0E11" w:rsidP="00696704">
      <w:pPr>
        <w:jc w:val="center"/>
        <w:rPr>
          <w:b/>
        </w:rPr>
      </w:pPr>
      <w:r>
        <w:rPr>
          <w:b/>
        </w:rPr>
        <w:t>§ 8</w:t>
      </w:r>
    </w:p>
    <w:p w:rsidR="00880B7D" w:rsidRPr="00714AEB" w:rsidRDefault="00880B7D" w:rsidP="00A90864">
      <w:pPr>
        <w:rPr>
          <w:b/>
        </w:rPr>
      </w:pPr>
    </w:p>
    <w:p w:rsidR="00696704" w:rsidRPr="00714AEB" w:rsidRDefault="00696704" w:rsidP="00696704">
      <w:pPr>
        <w:rPr>
          <w:b/>
        </w:rPr>
      </w:pPr>
    </w:p>
    <w:p w:rsidR="00696704" w:rsidRPr="00714AEB" w:rsidRDefault="00696704" w:rsidP="00CF525D">
      <w:pPr>
        <w:pStyle w:val="Tekstpodstawowy"/>
        <w:numPr>
          <w:ilvl w:val="0"/>
          <w:numId w:val="2"/>
        </w:numPr>
        <w:rPr>
          <w:sz w:val="24"/>
        </w:rPr>
      </w:pPr>
      <w:r w:rsidRPr="00BB4F14">
        <w:rPr>
          <w:sz w:val="24"/>
        </w:rPr>
        <w:t>Pracownikom Powiatowego Urzędu Pracy w Opolu</w:t>
      </w:r>
      <w:r w:rsidRPr="00714AEB">
        <w:rPr>
          <w:b/>
          <w:sz w:val="24"/>
        </w:rPr>
        <w:t xml:space="preserve"> </w:t>
      </w:r>
      <w:r w:rsidRPr="00714AEB">
        <w:rPr>
          <w:sz w:val="24"/>
        </w:rPr>
        <w:t>służy prawo do wizyt monitorujących w zakresie oceny prawidłowości umów o pracę zawartych z osobami bezrobotnymi oraz przestrzegania postanowień niniejszej umowy.</w:t>
      </w:r>
    </w:p>
    <w:p w:rsidR="00696704" w:rsidRDefault="00696704" w:rsidP="00CF525D">
      <w:pPr>
        <w:numPr>
          <w:ilvl w:val="0"/>
          <w:numId w:val="2"/>
        </w:numPr>
        <w:jc w:val="both"/>
      </w:pPr>
      <w:r w:rsidRPr="00714AEB">
        <w:t xml:space="preserve">Na każde wezwanie </w:t>
      </w:r>
      <w:r w:rsidRPr="00714AEB">
        <w:rPr>
          <w:b/>
        </w:rPr>
        <w:t>Urzędu Pracodawca</w:t>
      </w:r>
      <w:r w:rsidRPr="00714AEB">
        <w:t xml:space="preserve"> zobowiązany jest udostępnić do wglądu oryginały wymaganych dokumentów.</w:t>
      </w:r>
    </w:p>
    <w:p w:rsidR="000C0E11" w:rsidRDefault="00696704" w:rsidP="009C4F33">
      <w:pPr>
        <w:ind w:left="3915" w:firstLine="333"/>
        <w:jc w:val="both"/>
        <w:rPr>
          <w:b/>
        </w:rPr>
      </w:pPr>
      <w:r w:rsidRPr="00ED4246">
        <w:rPr>
          <w:b/>
        </w:rPr>
        <w:t xml:space="preserve">  </w:t>
      </w:r>
    </w:p>
    <w:p w:rsidR="00696704" w:rsidRPr="00ED4246" w:rsidRDefault="000C0E11" w:rsidP="00D40A56">
      <w:pPr>
        <w:ind w:left="3915" w:firstLine="333"/>
        <w:rPr>
          <w:b/>
        </w:rPr>
      </w:pPr>
      <w:r>
        <w:rPr>
          <w:b/>
        </w:rPr>
        <w:t>§ 9</w:t>
      </w:r>
    </w:p>
    <w:p w:rsidR="00880B7D" w:rsidRDefault="00880B7D" w:rsidP="005B1CB4">
      <w:pPr>
        <w:jc w:val="both"/>
      </w:pPr>
    </w:p>
    <w:p w:rsidR="00696704" w:rsidRDefault="00696704" w:rsidP="003D19C3">
      <w:pPr>
        <w:jc w:val="both"/>
      </w:pPr>
      <w:r>
        <w:t>Wszelkie zmiany niniejszej umowy wymagają formy pisemnego aneksu pod rygorem nieważności.</w:t>
      </w:r>
    </w:p>
    <w:p w:rsidR="00880B7D" w:rsidRPr="004B2EA6" w:rsidRDefault="00880B7D" w:rsidP="003D19C3">
      <w:pPr>
        <w:jc w:val="both"/>
      </w:pPr>
    </w:p>
    <w:p w:rsidR="00696704" w:rsidRDefault="00696704" w:rsidP="005B1CB4">
      <w:pPr>
        <w:jc w:val="center"/>
        <w:rPr>
          <w:b/>
        </w:rPr>
      </w:pPr>
      <w:r w:rsidRPr="00714AEB">
        <w:rPr>
          <w:b/>
        </w:rPr>
        <w:t xml:space="preserve">§ </w:t>
      </w:r>
      <w:r w:rsidR="000C0E11">
        <w:rPr>
          <w:b/>
        </w:rPr>
        <w:t>10</w:t>
      </w:r>
    </w:p>
    <w:p w:rsidR="00880B7D" w:rsidRPr="00A27E28" w:rsidRDefault="00880B7D" w:rsidP="00D40A56">
      <w:pPr>
        <w:jc w:val="center"/>
        <w:rPr>
          <w:b/>
        </w:rPr>
      </w:pPr>
    </w:p>
    <w:p w:rsidR="00696704" w:rsidRPr="001C464A" w:rsidRDefault="00696704" w:rsidP="00FB622A">
      <w:pPr>
        <w:pStyle w:val="Tekstpodstawowy"/>
        <w:ind w:firstLine="360"/>
        <w:rPr>
          <w:color w:val="000000" w:themeColor="text1"/>
          <w:sz w:val="24"/>
        </w:rPr>
      </w:pPr>
      <w:r w:rsidRPr="001C464A">
        <w:rPr>
          <w:color w:val="000000" w:themeColor="text1"/>
          <w:sz w:val="24"/>
        </w:rPr>
        <w:t>W sprawach nieuregulowanych niniejszą umową mają zastosowanie przepisy:</w:t>
      </w:r>
    </w:p>
    <w:p w:rsidR="003D74E0" w:rsidRPr="001C464A" w:rsidRDefault="003D74E0" w:rsidP="00CF525D">
      <w:pPr>
        <w:pStyle w:val="Wniosekprzepisy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6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Rozporządzenia Komisji (UE) 2023/2831 z dnia 13 grudnia 2023 r. w sprawie stosowania art. 107 i 108 Traktatu o funkcjonowaniu Unii Europejskiej do pomocy de </w:t>
      </w:r>
      <w:proofErr w:type="spellStart"/>
      <w:r w:rsidRPr="001C46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minimis</w:t>
      </w:r>
      <w:proofErr w:type="spellEnd"/>
      <w:r w:rsidRPr="001C46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(Dz. U. UE. L. z 2023 r. poz. 2831).</w:t>
      </w:r>
    </w:p>
    <w:p w:rsidR="00A34A9C" w:rsidRPr="00A34A9C" w:rsidRDefault="00732A73" w:rsidP="00CF525D">
      <w:pPr>
        <w:pStyle w:val="Wniosekprzepisy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Rozporządzenia</w:t>
      </w:r>
      <w:r w:rsidR="00A34A9C" w:rsidRPr="00A34A9C">
        <w:rPr>
          <w:rFonts w:ascii="Times New Roman" w:hAnsi="Times New Roman" w:cs="Times New Roman"/>
          <w:sz w:val="24"/>
        </w:rPr>
        <w:t xml:space="preserve"> Komisji (UE) Nr 1408/2013 z dnia 18 grudnia 2013 r. w sprawie stosowania art. 107 i 108 TFUE do pomocy de </w:t>
      </w:r>
      <w:proofErr w:type="spellStart"/>
      <w:r w:rsidR="00A34A9C" w:rsidRPr="00A34A9C">
        <w:rPr>
          <w:rFonts w:ascii="Times New Roman" w:hAnsi="Times New Roman" w:cs="Times New Roman"/>
          <w:sz w:val="24"/>
        </w:rPr>
        <w:t>minimis</w:t>
      </w:r>
      <w:proofErr w:type="spellEnd"/>
      <w:r w:rsidR="00A34A9C" w:rsidRPr="00A34A9C">
        <w:rPr>
          <w:rFonts w:ascii="Times New Roman" w:hAnsi="Times New Roman" w:cs="Times New Roman"/>
          <w:sz w:val="24"/>
        </w:rPr>
        <w:t xml:space="preserve"> w sektorze rolnym (Dz. U. UE. L. z 2013 r. Nr   352, str. 9 z </w:t>
      </w:r>
      <w:proofErr w:type="spellStart"/>
      <w:r w:rsidR="00A34A9C" w:rsidRPr="00A34A9C">
        <w:rPr>
          <w:rFonts w:ascii="Times New Roman" w:hAnsi="Times New Roman" w:cs="Times New Roman"/>
          <w:sz w:val="24"/>
        </w:rPr>
        <w:t>późn</w:t>
      </w:r>
      <w:proofErr w:type="spellEnd"/>
      <w:r w:rsidR="00A34A9C" w:rsidRPr="00A34A9C">
        <w:rPr>
          <w:rFonts w:ascii="Times New Roman" w:hAnsi="Times New Roman" w:cs="Times New Roman"/>
          <w:sz w:val="24"/>
        </w:rPr>
        <w:t>. zm.).</w:t>
      </w:r>
    </w:p>
    <w:p w:rsidR="006B3CDC" w:rsidRPr="006B3CDC" w:rsidRDefault="006B3CDC" w:rsidP="00CF525D">
      <w:pPr>
        <w:pStyle w:val="Akapitzlist"/>
        <w:numPr>
          <w:ilvl w:val="0"/>
          <w:numId w:val="2"/>
        </w:numPr>
        <w:jc w:val="both"/>
      </w:pPr>
      <w:r>
        <w:t>Rozporządzenia</w:t>
      </w:r>
      <w:r w:rsidRPr="00662C76">
        <w:t xml:space="preserve"> Parlamentu Europejskiego i Rady (UE) 2016/679 z dnia 27 kwietnia 2016r. w sprawie ochrony osób fizycznych w związku z przetwarzaniem danych osobowych i w sprawie swobodnego przepływu takich danyc</w:t>
      </w:r>
      <w:r>
        <w:t>h or</w:t>
      </w:r>
      <w:r w:rsidR="008D6DE5">
        <w:t xml:space="preserve">az uchylenia dyrektywy 95/46/WE </w:t>
      </w:r>
      <w:r>
        <w:t xml:space="preserve">(ogólne rozporządzenie </w:t>
      </w:r>
      <w:r w:rsidR="008D6DE5">
        <w:t>o ochronie danych</w:t>
      </w:r>
      <w:r w:rsidRPr="00662C76">
        <w:t>) (Dz.</w:t>
      </w:r>
      <w:r w:rsidR="005B1CB4">
        <w:t xml:space="preserve"> </w:t>
      </w:r>
      <w:r w:rsidRPr="00662C76">
        <w:t>U</w:t>
      </w:r>
      <w:r w:rsidRPr="008D0721">
        <w:t>rz</w:t>
      </w:r>
      <w:r w:rsidRPr="00662C76">
        <w:t>. UE L z 2016 r. 119. poz.1</w:t>
      </w:r>
      <w:r>
        <w:t xml:space="preserve"> ze zm.</w:t>
      </w:r>
      <w:r w:rsidRPr="00662C76">
        <w:t>).</w:t>
      </w:r>
    </w:p>
    <w:p w:rsidR="00696704" w:rsidRPr="0060741F" w:rsidRDefault="00696704" w:rsidP="00CF525D">
      <w:pPr>
        <w:pStyle w:val="Wniosekprzepisy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0741F">
        <w:rPr>
          <w:rFonts w:ascii="Times New Roman" w:hAnsi="Times New Roman" w:cs="Times New Roman"/>
          <w:sz w:val="24"/>
          <w:szCs w:val="24"/>
        </w:rPr>
        <w:t xml:space="preserve">Ustawy z dnia 20 kwietnia 2004 r. o promocji zatrudnienia i instytucjach rynku pracy </w:t>
      </w:r>
    </w:p>
    <w:p w:rsidR="00696704" w:rsidRDefault="00696704" w:rsidP="00FB622A">
      <w:pPr>
        <w:pStyle w:val="Wniosekprzepisy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CDC" w:rsidRPr="005B1CB4">
        <w:rPr>
          <w:rFonts w:ascii="Times New Roman" w:hAnsi="Times New Roman" w:cs="Times New Roman"/>
          <w:sz w:val="24"/>
          <w:szCs w:val="24"/>
        </w:rPr>
        <w:t>(Dz.U.</w:t>
      </w:r>
      <w:r w:rsidRPr="005B1CB4">
        <w:rPr>
          <w:rFonts w:ascii="Times New Roman" w:hAnsi="Times New Roman" w:cs="Times New Roman"/>
          <w:sz w:val="24"/>
          <w:szCs w:val="24"/>
        </w:rPr>
        <w:t>202</w:t>
      </w:r>
      <w:r w:rsidR="003D74E0">
        <w:rPr>
          <w:rFonts w:ascii="Times New Roman" w:hAnsi="Times New Roman" w:cs="Times New Roman"/>
          <w:sz w:val="24"/>
          <w:szCs w:val="24"/>
        </w:rPr>
        <w:t>4</w:t>
      </w:r>
      <w:r w:rsidRPr="005B1CB4">
        <w:rPr>
          <w:rFonts w:ascii="Times New Roman" w:hAnsi="Times New Roman" w:cs="Times New Roman"/>
          <w:sz w:val="24"/>
          <w:szCs w:val="24"/>
        </w:rPr>
        <w:t>.</w:t>
      </w:r>
      <w:r w:rsidR="003D74E0">
        <w:rPr>
          <w:rFonts w:ascii="Times New Roman" w:hAnsi="Times New Roman" w:cs="Times New Roman"/>
          <w:sz w:val="24"/>
          <w:szCs w:val="24"/>
        </w:rPr>
        <w:t>475 t. j.</w:t>
      </w:r>
      <w:r w:rsidR="004748B1">
        <w:rPr>
          <w:rFonts w:ascii="Times New Roman" w:hAnsi="Times New Roman" w:cs="Times New Roman"/>
          <w:sz w:val="24"/>
          <w:szCs w:val="24"/>
        </w:rPr>
        <w:t xml:space="preserve"> ze zm.</w:t>
      </w:r>
      <w:r w:rsidRPr="005B1CB4">
        <w:rPr>
          <w:rFonts w:ascii="Times New Roman" w:hAnsi="Times New Roman" w:cs="Times New Roman"/>
          <w:sz w:val="24"/>
          <w:szCs w:val="24"/>
        </w:rPr>
        <w:t>).</w:t>
      </w:r>
    </w:p>
    <w:p w:rsidR="006B3CDC" w:rsidRPr="005B1CB4" w:rsidRDefault="006B3CDC" w:rsidP="00CF525D">
      <w:pPr>
        <w:pStyle w:val="Wniosekprzepisy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>Ustawy z dnia 23 kwietnia 1</w:t>
      </w:r>
      <w:r w:rsidR="004748B1">
        <w:rPr>
          <w:rFonts w:ascii="Times New Roman" w:hAnsi="Times New Roman" w:cs="Times New Roman"/>
          <w:sz w:val="24"/>
          <w:szCs w:val="24"/>
        </w:rPr>
        <w:t>964 r. Kodeks cywilny (Dz.U.2024.1060</w:t>
      </w:r>
      <w:r w:rsidRPr="005B1CB4">
        <w:rPr>
          <w:rFonts w:ascii="Times New Roman" w:hAnsi="Times New Roman" w:cs="Times New Roman"/>
          <w:sz w:val="24"/>
          <w:szCs w:val="24"/>
        </w:rPr>
        <w:t xml:space="preserve"> t. j. ze zm.).</w:t>
      </w:r>
    </w:p>
    <w:p w:rsidR="006B3CDC" w:rsidRDefault="006B3CDC" w:rsidP="00CF525D">
      <w:pPr>
        <w:pStyle w:val="Wniosekprzepisy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0741F">
        <w:rPr>
          <w:rFonts w:ascii="Times New Roman" w:hAnsi="Times New Roman" w:cs="Times New Roman"/>
          <w:sz w:val="24"/>
          <w:szCs w:val="24"/>
        </w:rPr>
        <w:t xml:space="preserve">Ustawy z dnia 26 czerwca 1974 r. Kodeks </w:t>
      </w:r>
      <w:r w:rsidRPr="005B1CB4">
        <w:rPr>
          <w:rFonts w:ascii="Times New Roman" w:hAnsi="Times New Roman" w:cs="Times New Roman"/>
          <w:sz w:val="24"/>
          <w:szCs w:val="24"/>
        </w:rPr>
        <w:t>pracy (Dz.U. 2023.1465 t. j.</w:t>
      </w:r>
      <w:r w:rsidR="004748B1">
        <w:rPr>
          <w:rFonts w:ascii="Times New Roman" w:hAnsi="Times New Roman" w:cs="Times New Roman"/>
          <w:sz w:val="24"/>
          <w:szCs w:val="24"/>
        </w:rPr>
        <w:t xml:space="preserve"> ze zm.</w:t>
      </w:r>
      <w:r w:rsidRPr="005B1CB4">
        <w:rPr>
          <w:rFonts w:ascii="Times New Roman" w:hAnsi="Times New Roman" w:cs="Times New Roman"/>
          <w:sz w:val="24"/>
          <w:szCs w:val="24"/>
        </w:rPr>
        <w:t>).</w:t>
      </w:r>
    </w:p>
    <w:p w:rsidR="006B3CDC" w:rsidRPr="005B1CB4" w:rsidRDefault="006B3CDC" w:rsidP="00CF525D">
      <w:pPr>
        <w:pStyle w:val="Wniosekprzepisy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A1CBF">
        <w:rPr>
          <w:rFonts w:ascii="Times New Roman" w:hAnsi="Times New Roman" w:cs="Times New Roman"/>
          <w:sz w:val="24"/>
          <w:szCs w:val="24"/>
        </w:rPr>
        <w:t>Ustawy z dnia 30 kwietnia 2004 r. o postępowaniu w sprawach dotyczących pomocy publicznej (Dz. U. 2023.702</w:t>
      </w:r>
      <w:r w:rsidRPr="005B1CB4">
        <w:rPr>
          <w:rFonts w:ascii="Times New Roman" w:hAnsi="Times New Roman" w:cs="Times New Roman"/>
          <w:sz w:val="24"/>
          <w:szCs w:val="24"/>
        </w:rPr>
        <w:t xml:space="preserve"> t. j.</w:t>
      </w:r>
      <w:r w:rsidR="004748B1">
        <w:rPr>
          <w:rFonts w:ascii="Times New Roman" w:hAnsi="Times New Roman" w:cs="Times New Roman"/>
          <w:sz w:val="24"/>
          <w:szCs w:val="24"/>
        </w:rPr>
        <w:t xml:space="preserve"> ze zm.</w:t>
      </w:r>
      <w:r w:rsidRPr="005B1CB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B3CDC" w:rsidRPr="005B1CB4" w:rsidRDefault="00CE5D57" w:rsidP="00CF525D">
      <w:pPr>
        <w:pStyle w:val="Wniosekprzepisy"/>
        <w:numPr>
          <w:ilvl w:val="0"/>
          <w:numId w:val="2"/>
        </w:num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C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Ustawy</w:t>
      </w:r>
      <w:r w:rsidR="006B3CDC" w:rsidRPr="005B1C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 dnia 13 kwietnia 2022 r. o szczególnych rozwiązaniach w zakresie przeciwdziałania wspieraniu agresji na Ukrainę oraz służących ochronie bezp</w:t>
      </w:r>
      <w:r w:rsidR="003D74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ieczeństwa narodowego (Dz.U.2024.507 t. j.</w:t>
      </w:r>
      <w:r w:rsidR="006B3CDC" w:rsidRPr="005B1C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6B3CDC" w:rsidRPr="006B3CDC" w:rsidRDefault="006B3CDC" w:rsidP="00CF525D">
      <w:pPr>
        <w:pStyle w:val="Tekstpodstawowy"/>
        <w:numPr>
          <w:ilvl w:val="0"/>
          <w:numId w:val="2"/>
        </w:numPr>
        <w:ind w:left="360"/>
        <w:rPr>
          <w:sz w:val="24"/>
        </w:rPr>
      </w:pPr>
      <w:r w:rsidRPr="00721CAC">
        <w:rPr>
          <w:sz w:val="24"/>
        </w:rPr>
        <w:t>Ustawy z dnia 10 maja 2018 r. o ochronie danych osobowych (Dz.U. 2019.1781).</w:t>
      </w:r>
    </w:p>
    <w:p w:rsidR="001C464A" w:rsidRPr="001C464A" w:rsidRDefault="001C464A" w:rsidP="001C464A">
      <w:pPr>
        <w:pStyle w:val="Akapitzlist"/>
        <w:numPr>
          <w:ilvl w:val="0"/>
          <w:numId w:val="2"/>
        </w:numPr>
        <w:jc w:val="both"/>
        <w:rPr>
          <w:color w:val="000000" w:themeColor="text1"/>
          <w:lang w:eastAsia="x-none"/>
        </w:rPr>
      </w:pPr>
      <w:r>
        <w:rPr>
          <w:color w:val="000000" w:themeColor="text1"/>
          <w:shd w:val="clear" w:color="auto" w:fill="FFFFFF"/>
        </w:rPr>
        <w:t>Rozporządzenia</w:t>
      </w:r>
      <w:r w:rsidRPr="001C464A">
        <w:rPr>
          <w:color w:val="000000" w:themeColor="text1"/>
          <w:shd w:val="clear" w:color="auto" w:fill="FFFFFF"/>
        </w:rPr>
        <w:t xml:space="preserve"> Ministra Rodziny, Pracy</w:t>
      </w:r>
      <w:r w:rsidR="004748B1">
        <w:rPr>
          <w:color w:val="000000" w:themeColor="text1"/>
          <w:shd w:val="clear" w:color="auto" w:fill="FFFFFF"/>
        </w:rPr>
        <w:t xml:space="preserve"> i Polityki Społecznej z dnia 24 czerwca 2014 r.</w:t>
      </w:r>
      <w:r w:rsidRPr="001C464A">
        <w:rPr>
          <w:color w:val="000000" w:themeColor="text1"/>
          <w:shd w:val="clear" w:color="auto" w:fill="FFFFFF"/>
        </w:rPr>
        <w:t xml:space="preserve"> </w:t>
      </w:r>
      <w:r w:rsidR="004748B1">
        <w:rPr>
          <w:color w:val="000000" w:themeColor="text1"/>
          <w:shd w:val="clear" w:color="auto" w:fill="FFFFFF"/>
        </w:rPr>
        <w:br/>
      </w:r>
      <w:r w:rsidRPr="001C464A">
        <w:rPr>
          <w:color w:val="000000" w:themeColor="text1"/>
          <w:shd w:val="clear" w:color="auto" w:fill="FFFFFF"/>
        </w:rPr>
        <w:t>w sprawie organizowania prac interwencyjnych i robót publicznych oraz jednorazowej refundacji kosztów z tytułu opłaconych składek na ubezpieczenia społecz</w:t>
      </w:r>
      <w:r w:rsidR="004748B1">
        <w:rPr>
          <w:color w:val="000000" w:themeColor="text1"/>
          <w:shd w:val="clear" w:color="auto" w:fill="FFFFFF"/>
        </w:rPr>
        <w:t>ne</w:t>
      </w:r>
      <w:r w:rsidR="00BB4F14">
        <w:rPr>
          <w:color w:val="000000" w:themeColor="text1"/>
          <w:shd w:val="clear" w:color="auto" w:fill="FFFFFF"/>
        </w:rPr>
        <w:t xml:space="preserve"> (Dz.</w:t>
      </w:r>
      <w:r w:rsidR="004748B1">
        <w:rPr>
          <w:color w:val="000000" w:themeColor="text1"/>
          <w:shd w:val="clear" w:color="auto" w:fill="FFFFFF"/>
        </w:rPr>
        <w:t>U.</w:t>
      </w:r>
      <w:r w:rsidR="00BB4F14">
        <w:rPr>
          <w:color w:val="000000" w:themeColor="text1"/>
          <w:shd w:val="clear" w:color="auto" w:fill="FFFFFF"/>
        </w:rPr>
        <w:t xml:space="preserve"> 2014.</w:t>
      </w:r>
      <w:r w:rsidR="004748B1">
        <w:rPr>
          <w:color w:val="000000" w:themeColor="text1"/>
          <w:shd w:val="clear" w:color="auto" w:fill="FFFFFF"/>
        </w:rPr>
        <w:t>864 ze zm.</w:t>
      </w:r>
      <w:r w:rsidRPr="001C464A">
        <w:rPr>
          <w:color w:val="000000" w:themeColor="text1"/>
          <w:shd w:val="clear" w:color="auto" w:fill="FFFFFF"/>
        </w:rPr>
        <w:t>)</w:t>
      </w:r>
      <w:r>
        <w:rPr>
          <w:color w:val="000000" w:themeColor="text1"/>
          <w:shd w:val="clear" w:color="auto" w:fill="FFFFFF"/>
        </w:rPr>
        <w:t>.</w:t>
      </w:r>
    </w:p>
    <w:p w:rsidR="00696704" w:rsidRPr="00074C39" w:rsidRDefault="00696704" w:rsidP="00CF525D">
      <w:pPr>
        <w:pStyle w:val="Akapitzlist"/>
        <w:numPr>
          <w:ilvl w:val="0"/>
          <w:numId w:val="2"/>
        </w:numPr>
        <w:ind w:left="360"/>
        <w:jc w:val="both"/>
        <w:rPr>
          <w:szCs w:val="20"/>
          <w:lang w:eastAsia="x-none"/>
        </w:rPr>
      </w:pPr>
      <w:r w:rsidRPr="00074C39">
        <w:rPr>
          <w:lang w:eastAsia="x-none"/>
        </w:rPr>
        <w:t>I</w:t>
      </w:r>
      <w:proofErr w:type="spellStart"/>
      <w:r w:rsidRPr="00074C39">
        <w:rPr>
          <w:lang w:val="x-none" w:eastAsia="x-none"/>
        </w:rPr>
        <w:t>nne</w:t>
      </w:r>
      <w:proofErr w:type="spellEnd"/>
      <w:r w:rsidRPr="00074C39">
        <w:rPr>
          <w:lang w:val="x-none" w:eastAsia="x-none"/>
        </w:rPr>
        <w:t xml:space="preserve"> przepisy prawne w zakresie objętym umową.</w:t>
      </w:r>
    </w:p>
    <w:p w:rsidR="00880B7D" w:rsidRDefault="00880B7D" w:rsidP="005B1CB4">
      <w:pPr>
        <w:rPr>
          <w:b/>
        </w:rPr>
      </w:pPr>
    </w:p>
    <w:p w:rsidR="00696704" w:rsidRPr="00714AEB" w:rsidRDefault="000C0E11" w:rsidP="00696704">
      <w:pPr>
        <w:jc w:val="center"/>
        <w:rPr>
          <w:b/>
        </w:rPr>
      </w:pPr>
      <w:r>
        <w:rPr>
          <w:b/>
        </w:rPr>
        <w:t>§ 11</w:t>
      </w:r>
    </w:p>
    <w:p w:rsidR="00696704" w:rsidRPr="00714AEB" w:rsidRDefault="00696704" w:rsidP="00FB622A">
      <w:pPr>
        <w:jc w:val="both"/>
        <w:rPr>
          <w:b/>
        </w:rPr>
      </w:pPr>
    </w:p>
    <w:p w:rsidR="000A1CBF" w:rsidRDefault="00696704" w:rsidP="00DD09C1">
      <w:pPr>
        <w:pStyle w:val="Tekstpodstawowy"/>
        <w:spacing w:after="160"/>
        <w:rPr>
          <w:sz w:val="24"/>
        </w:rPr>
      </w:pPr>
      <w:r w:rsidRPr="00714AEB">
        <w:rPr>
          <w:sz w:val="24"/>
        </w:rPr>
        <w:t>Ewentualne spory wynikające z wykonania niniejszej umowy strony poddają pod rozstrzygnięcie sądu właściwego dla siedziby</w:t>
      </w:r>
      <w:r w:rsidRPr="004B2EA6">
        <w:rPr>
          <w:b/>
          <w:sz w:val="24"/>
        </w:rPr>
        <w:t xml:space="preserve"> Urzędu</w:t>
      </w:r>
      <w:r w:rsidRPr="00714AEB">
        <w:rPr>
          <w:sz w:val="24"/>
        </w:rPr>
        <w:t xml:space="preserve">. </w:t>
      </w:r>
    </w:p>
    <w:p w:rsidR="00DD09C1" w:rsidRPr="00DD09C1" w:rsidRDefault="00DD09C1" w:rsidP="00DD09C1">
      <w:pPr>
        <w:pStyle w:val="Tekstpodstawowy"/>
        <w:spacing w:after="160"/>
        <w:rPr>
          <w:sz w:val="24"/>
        </w:rPr>
      </w:pPr>
    </w:p>
    <w:p w:rsidR="000A1CBF" w:rsidRDefault="000A1CBF" w:rsidP="00696704">
      <w:pPr>
        <w:jc w:val="center"/>
        <w:rPr>
          <w:b/>
        </w:rPr>
      </w:pPr>
    </w:p>
    <w:p w:rsidR="0088598B" w:rsidRDefault="0088598B" w:rsidP="00696704">
      <w:pPr>
        <w:jc w:val="center"/>
        <w:rPr>
          <w:b/>
        </w:rPr>
      </w:pPr>
    </w:p>
    <w:p w:rsidR="00696704" w:rsidRDefault="000C0E11" w:rsidP="00696704">
      <w:pPr>
        <w:jc w:val="center"/>
        <w:rPr>
          <w:b/>
        </w:rPr>
      </w:pPr>
      <w:r>
        <w:rPr>
          <w:b/>
        </w:rPr>
        <w:t>§ 12</w:t>
      </w:r>
    </w:p>
    <w:p w:rsidR="002A00B2" w:rsidRPr="00714AEB" w:rsidRDefault="002A00B2" w:rsidP="00696704">
      <w:pPr>
        <w:jc w:val="center"/>
        <w:rPr>
          <w:b/>
        </w:rPr>
      </w:pPr>
    </w:p>
    <w:p w:rsidR="00696704" w:rsidRPr="00714AEB" w:rsidRDefault="00696704" w:rsidP="00696704">
      <w:pPr>
        <w:jc w:val="center"/>
        <w:rPr>
          <w:b/>
        </w:rPr>
      </w:pPr>
    </w:p>
    <w:p w:rsidR="00696704" w:rsidRPr="00714AEB" w:rsidRDefault="00696704" w:rsidP="00696704">
      <w:pPr>
        <w:jc w:val="both"/>
      </w:pPr>
      <w:r w:rsidRPr="00714AEB">
        <w:t xml:space="preserve">Umowę niniejszą sporządzono w dwóch jednobrzmiących egzemplarzach, po jednym dla każdej ze stron.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6704" w:rsidRPr="00714AEB" w:rsidRDefault="00696704" w:rsidP="00696704">
      <w:pPr>
        <w:jc w:val="both"/>
      </w:pPr>
    </w:p>
    <w:p w:rsidR="00696704" w:rsidRPr="009C4F33" w:rsidRDefault="00696704" w:rsidP="00696704">
      <w:pPr>
        <w:jc w:val="both"/>
      </w:pPr>
      <w:r w:rsidRPr="00714AEB">
        <w:t xml:space="preserve">            </w:t>
      </w:r>
    </w:p>
    <w:p w:rsidR="00696704" w:rsidRPr="00714AEB" w:rsidRDefault="00696704" w:rsidP="00696704">
      <w:pPr>
        <w:jc w:val="both"/>
        <w:rPr>
          <w:b/>
        </w:rPr>
      </w:pPr>
      <w:r w:rsidRPr="00714AEB">
        <w:rPr>
          <w:b/>
        </w:rPr>
        <w:t xml:space="preserve">       PRACODAWCA </w:t>
      </w:r>
      <w:r w:rsidRPr="00714AEB">
        <w:rPr>
          <w:b/>
        </w:rPr>
        <w:tab/>
      </w:r>
      <w:r w:rsidRPr="00714AEB">
        <w:rPr>
          <w:b/>
        </w:rPr>
        <w:tab/>
      </w:r>
      <w:r w:rsidRPr="00714AEB">
        <w:rPr>
          <w:b/>
        </w:rPr>
        <w:tab/>
      </w:r>
      <w:r w:rsidRPr="00714AEB">
        <w:rPr>
          <w:b/>
        </w:rPr>
        <w:tab/>
      </w:r>
      <w:r w:rsidRPr="00714AEB">
        <w:rPr>
          <w:b/>
        </w:rPr>
        <w:tab/>
      </w:r>
      <w:r w:rsidRPr="00714AEB">
        <w:rPr>
          <w:b/>
        </w:rPr>
        <w:tab/>
      </w:r>
      <w:r w:rsidRPr="00714AEB">
        <w:rPr>
          <w:b/>
        </w:rPr>
        <w:tab/>
        <w:t>URZĄD</w:t>
      </w:r>
    </w:p>
    <w:p w:rsidR="00696704" w:rsidRPr="00714AEB" w:rsidRDefault="00696704" w:rsidP="00696704">
      <w:pPr>
        <w:ind w:left="5664" w:firstLine="708"/>
        <w:jc w:val="both"/>
      </w:pPr>
    </w:p>
    <w:p w:rsidR="00696704" w:rsidRPr="00714AEB" w:rsidRDefault="00696704" w:rsidP="00696704">
      <w:pPr>
        <w:rPr>
          <w:sz w:val="28"/>
          <w:szCs w:val="28"/>
          <w:lang w:val="pt-BR"/>
        </w:rPr>
      </w:pPr>
    </w:p>
    <w:p w:rsidR="00755A13" w:rsidRPr="00714AEB" w:rsidRDefault="005B1CB4" w:rsidP="00694DDB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                                                       ....................................</w:t>
      </w:r>
    </w:p>
    <w:sectPr w:rsidR="00755A13" w:rsidRPr="00714AEB" w:rsidSect="00F962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A40" w:rsidRDefault="00410A40">
      <w:r>
        <w:separator/>
      </w:r>
    </w:p>
  </w:endnote>
  <w:endnote w:type="continuationSeparator" w:id="0">
    <w:p w:rsidR="00410A40" w:rsidRDefault="0041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14" w:rsidRDefault="00BB4F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F8" w:rsidRPr="00FD0EC0" w:rsidRDefault="001876F8" w:rsidP="001876F8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FD0EC0">
      <w:rPr>
        <w:rFonts w:ascii="Arial" w:hAnsi="Arial" w:cs="Arial"/>
        <w:sz w:val="16"/>
        <w:szCs w:val="16"/>
      </w:rPr>
      <w:t xml:space="preserve">Projekt współfinansowany ze środków Europejskiego Funduszu Społecznego Plus </w:t>
    </w:r>
    <w:r w:rsidRPr="00FD0EC0">
      <w:rPr>
        <w:rFonts w:ascii="Arial" w:hAnsi="Arial" w:cs="Arial"/>
        <w:sz w:val="16"/>
        <w:szCs w:val="16"/>
      </w:rPr>
      <w:br/>
    </w:r>
    <w:proofErr w:type="spellStart"/>
    <w:r w:rsidRPr="00FD0EC0">
      <w:rPr>
        <w:rFonts w:ascii="Arial" w:hAnsi="Arial" w:cs="Arial"/>
        <w:sz w:val="16"/>
        <w:szCs w:val="16"/>
      </w:rPr>
      <w:t>pn</w:t>
    </w:r>
    <w:proofErr w:type="spellEnd"/>
    <w:r w:rsidRPr="00FD0EC0">
      <w:rPr>
        <w:rFonts w:ascii="Arial" w:hAnsi="Arial" w:cs="Arial"/>
        <w:sz w:val="16"/>
        <w:szCs w:val="16"/>
      </w:rPr>
      <w:t>.„Aktywizacja zawodowa osób pozostających bez zatrudnienia realizowana przez PUP Opole (I</w:t>
    </w:r>
    <w:r>
      <w:rPr>
        <w:rFonts w:ascii="Arial" w:hAnsi="Arial" w:cs="Arial"/>
        <w:sz w:val="16"/>
        <w:szCs w:val="16"/>
      </w:rPr>
      <w:t>I</w:t>
    </w:r>
    <w:r w:rsidRPr="00FD0EC0">
      <w:rPr>
        <w:rFonts w:ascii="Arial" w:hAnsi="Arial" w:cs="Arial"/>
        <w:sz w:val="16"/>
        <w:szCs w:val="16"/>
      </w:rPr>
      <w:t xml:space="preserve">)” </w:t>
    </w:r>
    <w:r w:rsidRPr="00FD0EC0">
      <w:rPr>
        <w:rFonts w:ascii="Arial" w:hAnsi="Arial" w:cs="Arial"/>
        <w:sz w:val="16"/>
        <w:szCs w:val="16"/>
      </w:rPr>
      <w:br/>
      <w:t>w ramach programu regionalnego Fundusze Europejskie dla Opolskiego 2021-2027</w:t>
    </w:r>
  </w:p>
  <w:p w:rsidR="00100335" w:rsidRDefault="001003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14" w:rsidRDefault="00BB4F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A40" w:rsidRDefault="00410A40">
      <w:r>
        <w:separator/>
      </w:r>
    </w:p>
  </w:footnote>
  <w:footnote w:type="continuationSeparator" w:id="0">
    <w:p w:rsidR="00410A40" w:rsidRDefault="00410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F02" w:rsidRDefault="003D74E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2320290"/>
              <wp:effectExtent l="0" t="1181100" r="0" b="95631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2320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4E0" w:rsidRDefault="003D74E0" w:rsidP="003D74E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WZÓR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56.8pt;height:182.7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AShQIAAPw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:rsidR="003D74E0" w:rsidRDefault="003D74E0" w:rsidP="003D74E0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WZÓR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14" w:rsidRDefault="00BB4F1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14" w:rsidRDefault="00BB4F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43466"/>
    <w:multiLevelType w:val="hybridMultilevel"/>
    <w:tmpl w:val="E7B0E5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11377"/>
    <w:multiLevelType w:val="multilevel"/>
    <w:tmpl w:val="A65A452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D76E9"/>
    <w:multiLevelType w:val="hybridMultilevel"/>
    <w:tmpl w:val="DC9CDDCA"/>
    <w:lvl w:ilvl="0" w:tplc="0E68206A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0155A4"/>
    <w:multiLevelType w:val="multilevel"/>
    <w:tmpl w:val="BCA0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045E69"/>
    <w:multiLevelType w:val="hybridMultilevel"/>
    <w:tmpl w:val="5BAC6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C007F"/>
    <w:multiLevelType w:val="hybridMultilevel"/>
    <w:tmpl w:val="F14ED8F2"/>
    <w:lvl w:ilvl="0" w:tplc="42145BE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A70C6"/>
    <w:multiLevelType w:val="hybridMultilevel"/>
    <w:tmpl w:val="90F46AA0"/>
    <w:lvl w:ilvl="0" w:tplc="E1FACBE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A3286B"/>
    <w:multiLevelType w:val="multilevel"/>
    <w:tmpl w:val="A65A452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6787C"/>
    <w:multiLevelType w:val="hybridMultilevel"/>
    <w:tmpl w:val="652017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3601A0"/>
    <w:multiLevelType w:val="hybridMultilevel"/>
    <w:tmpl w:val="2B7EFF6E"/>
    <w:lvl w:ilvl="0" w:tplc="CF00C35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112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E6"/>
    <w:rsid w:val="00001FD3"/>
    <w:rsid w:val="000028F4"/>
    <w:rsid w:val="000051FE"/>
    <w:rsid w:val="00010223"/>
    <w:rsid w:val="0001143F"/>
    <w:rsid w:val="0001163E"/>
    <w:rsid w:val="0001178C"/>
    <w:rsid w:val="00012627"/>
    <w:rsid w:val="00015B0A"/>
    <w:rsid w:val="00017417"/>
    <w:rsid w:val="000174E2"/>
    <w:rsid w:val="00017D90"/>
    <w:rsid w:val="000221DC"/>
    <w:rsid w:val="00022B5E"/>
    <w:rsid w:val="000232CC"/>
    <w:rsid w:val="00023AD6"/>
    <w:rsid w:val="000245A9"/>
    <w:rsid w:val="00024BC5"/>
    <w:rsid w:val="00024ED5"/>
    <w:rsid w:val="00026C13"/>
    <w:rsid w:val="00026C1E"/>
    <w:rsid w:val="00027216"/>
    <w:rsid w:val="00027396"/>
    <w:rsid w:val="00027E8F"/>
    <w:rsid w:val="00030AFF"/>
    <w:rsid w:val="0003105F"/>
    <w:rsid w:val="00032241"/>
    <w:rsid w:val="00032694"/>
    <w:rsid w:val="0003504F"/>
    <w:rsid w:val="00035742"/>
    <w:rsid w:val="00035C2D"/>
    <w:rsid w:val="00036009"/>
    <w:rsid w:val="00036FC2"/>
    <w:rsid w:val="000408AC"/>
    <w:rsid w:val="00041C2F"/>
    <w:rsid w:val="00042121"/>
    <w:rsid w:val="00044DC5"/>
    <w:rsid w:val="00045108"/>
    <w:rsid w:val="00046E45"/>
    <w:rsid w:val="0004770F"/>
    <w:rsid w:val="00047771"/>
    <w:rsid w:val="00051959"/>
    <w:rsid w:val="00051A78"/>
    <w:rsid w:val="00053E7D"/>
    <w:rsid w:val="000545C2"/>
    <w:rsid w:val="00055886"/>
    <w:rsid w:val="00055FD4"/>
    <w:rsid w:val="00057513"/>
    <w:rsid w:val="00057822"/>
    <w:rsid w:val="00064000"/>
    <w:rsid w:val="00064B2A"/>
    <w:rsid w:val="00066E88"/>
    <w:rsid w:val="00067895"/>
    <w:rsid w:val="00073BAB"/>
    <w:rsid w:val="00074C39"/>
    <w:rsid w:val="00077899"/>
    <w:rsid w:val="00080C32"/>
    <w:rsid w:val="0008449A"/>
    <w:rsid w:val="0008492D"/>
    <w:rsid w:val="00085262"/>
    <w:rsid w:val="00085994"/>
    <w:rsid w:val="000876E9"/>
    <w:rsid w:val="00087B1D"/>
    <w:rsid w:val="00094161"/>
    <w:rsid w:val="00094B15"/>
    <w:rsid w:val="0009514F"/>
    <w:rsid w:val="00095364"/>
    <w:rsid w:val="000955DB"/>
    <w:rsid w:val="00095C50"/>
    <w:rsid w:val="0009693E"/>
    <w:rsid w:val="000A1CBF"/>
    <w:rsid w:val="000A34E5"/>
    <w:rsid w:val="000B1D64"/>
    <w:rsid w:val="000B35E9"/>
    <w:rsid w:val="000B36F6"/>
    <w:rsid w:val="000B3B9F"/>
    <w:rsid w:val="000B45B9"/>
    <w:rsid w:val="000B6C86"/>
    <w:rsid w:val="000B7165"/>
    <w:rsid w:val="000B72E9"/>
    <w:rsid w:val="000C02CB"/>
    <w:rsid w:val="000C0E11"/>
    <w:rsid w:val="000C1389"/>
    <w:rsid w:val="000C1E44"/>
    <w:rsid w:val="000C4F3B"/>
    <w:rsid w:val="000C5721"/>
    <w:rsid w:val="000C6FF4"/>
    <w:rsid w:val="000D1B9F"/>
    <w:rsid w:val="000D27EB"/>
    <w:rsid w:val="000D28E2"/>
    <w:rsid w:val="000D29D5"/>
    <w:rsid w:val="000D5000"/>
    <w:rsid w:val="000D5E2E"/>
    <w:rsid w:val="000E0529"/>
    <w:rsid w:val="000E05D0"/>
    <w:rsid w:val="000E0B18"/>
    <w:rsid w:val="000E47FC"/>
    <w:rsid w:val="000E69F9"/>
    <w:rsid w:val="000E6F99"/>
    <w:rsid w:val="000E7E9D"/>
    <w:rsid w:val="000F32CC"/>
    <w:rsid w:val="000F5084"/>
    <w:rsid w:val="000F5635"/>
    <w:rsid w:val="000F5F80"/>
    <w:rsid w:val="000F60CA"/>
    <w:rsid w:val="000F75CC"/>
    <w:rsid w:val="00100172"/>
    <w:rsid w:val="00100335"/>
    <w:rsid w:val="00102049"/>
    <w:rsid w:val="001030E0"/>
    <w:rsid w:val="00103FD9"/>
    <w:rsid w:val="00105E58"/>
    <w:rsid w:val="00105EA7"/>
    <w:rsid w:val="00112014"/>
    <w:rsid w:val="00113B32"/>
    <w:rsid w:val="00117CD0"/>
    <w:rsid w:val="001200EF"/>
    <w:rsid w:val="0012194B"/>
    <w:rsid w:val="00122A28"/>
    <w:rsid w:val="00124200"/>
    <w:rsid w:val="00124523"/>
    <w:rsid w:val="00126062"/>
    <w:rsid w:val="0012696B"/>
    <w:rsid w:val="00127282"/>
    <w:rsid w:val="0013009D"/>
    <w:rsid w:val="00131061"/>
    <w:rsid w:val="0013250F"/>
    <w:rsid w:val="00133C01"/>
    <w:rsid w:val="00135A27"/>
    <w:rsid w:val="00135C5C"/>
    <w:rsid w:val="00137B9A"/>
    <w:rsid w:val="00141B93"/>
    <w:rsid w:val="00141C31"/>
    <w:rsid w:val="00141F3F"/>
    <w:rsid w:val="00141F82"/>
    <w:rsid w:val="00143CB9"/>
    <w:rsid w:val="00143CEE"/>
    <w:rsid w:val="001447AB"/>
    <w:rsid w:val="001447AF"/>
    <w:rsid w:val="00144805"/>
    <w:rsid w:val="00145680"/>
    <w:rsid w:val="001525FC"/>
    <w:rsid w:val="00152BC8"/>
    <w:rsid w:val="0016163E"/>
    <w:rsid w:val="00163273"/>
    <w:rsid w:val="00163B15"/>
    <w:rsid w:val="00163B35"/>
    <w:rsid w:val="00164D0D"/>
    <w:rsid w:val="00165F75"/>
    <w:rsid w:val="00166100"/>
    <w:rsid w:val="00170595"/>
    <w:rsid w:val="00170E7B"/>
    <w:rsid w:val="001714E4"/>
    <w:rsid w:val="0017178F"/>
    <w:rsid w:val="00173E7C"/>
    <w:rsid w:val="001743C7"/>
    <w:rsid w:val="00174CF7"/>
    <w:rsid w:val="00175CF0"/>
    <w:rsid w:val="00175F61"/>
    <w:rsid w:val="00176729"/>
    <w:rsid w:val="001835B3"/>
    <w:rsid w:val="00183FCC"/>
    <w:rsid w:val="00184349"/>
    <w:rsid w:val="001865F8"/>
    <w:rsid w:val="001872DB"/>
    <w:rsid w:val="001876F8"/>
    <w:rsid w:val="00187D54"/>
    <w:rsid w:val="001903CB"/>
    <w:rsid w:val="001905D4"/>
    <w:rsid w:val="00190BF0"/>
    <w:rsid w:val="00191A29"/>
    <w:rsid w:val="00193E89"/>
    <w:rsid w:val="00194AC7"/>
    <w:rsid w:val="00195115"/>
    <w:rsid w:val="00196C4E"/>
    <w:rsid w:val="00197289"/>
    <w:rsid w:val="001A34C5"/>
    <w:rsid w:val="001A382E"/>
    <w:rsid w:val="001A392A"/>
    <w:rsid w:val="001A3934"/>
    <w:rsid w:val="001A3F70"/>
    <w:rsid w:val="001A4C42"/>
    <w:rsid w:val="001A609B"/>
    <w:rsid w:val="001B1324"/>
    <w:rsid w:val="001B24E8"/>
    <w:rsid w:val="001B29D9"/>
    <w:rsid w:val="001B4988"/>
    <w:rsid w:val="001B5B87"/>
    <w:rsid w:val="001B78B2"/>
    <w:rsid w:val="001C1F62"/>
    <w:rsid w:val="001C23BE"/>
    <w:rsid w:val="001C3FB2"/>
    <w:rsid w:val="001C464A"/>
    <w:rsid w:val="001C5EAE"/>
    <w:rsid w:val="001C6390"/>
    <w:rsid w:val="001C7808"/>
    <w:rsid w:val="001D4158"/>
    <w:rsid w:val="001D5547"/>
    <w:rsid w:val="001D5CEA"/>
    <w:rsid w:val="001D7B78"/>
    <w:rsid w:val="001E02C1"/>
    <w:rsid w:val="001E0A13"/>
    <w:rsid w:val="001E0F0B"/>
    <w:rsid w:val="001E15F9"/>
    <w:rsid w:val="001E181D"/>
    <w:rsid w:val="001E2171"/>
    <w:rsid w:val="001E2B85"/>
    <w:rsid w:val="001E4049"/>
    <w:rsid w:val="001E4C4F"/>
    <w:rsid w:val="001E55FD"/>
    <w:rsid w:val="001E68FA"/>
    <w:rsid w:val="001E6DC4"/>
    <w:rsid w:val="001E7B46"/>
    <w:rsid w:val="001F0906"/>
    <w:rsid w:val="001F0939"/>
    <w:rsid w:val="001F0B7F"/>
    <w:rsid w:val="001F103A"/>
    <w:rsid w:val="001F41AB"/>
    <w:rsid w:val="001F67A1"/>
    <w:rsid w:val="002009D3"/>
    <w:rsid w:val="00201178"/>
    <w:rsid w:val="00202555"/>
    <w:rsid w:val="0020318E"/>
    <w:rsid w:val="002056BA"/>
    <w:rsid w:val="00210B52"/>
    <w:rsid w:val="00213EE3"/>
    <w:rsid w:val="00216311"/>
    <w:rsid w:val="002178C5"/>
    <w:rsid w:val="00220729"/>
    <w:rsid w:val="002221D9"/>
    <w:rsid w:val="00222ECB"/>
    <w:rsid w:val="00223BA6"/>
    <w:rsid w:val="002262F5"/>
    <w:rsid w:val="00227154"/>
    <w:rsid w:val="002272AF"/>
    <w:rsid w:val="0022754E"/>
    <w:rsid w:val="002325CE"/>
    <w:rsid w:val="002367C0"/>
    <w:rsid w:val="0023711F"/>
    <w:rsid w:val="00237DE3"/>
    <w:rsid w:val="00240F0E"/>
    <w:rsid w:val="00242430"/>
    <w:rsid w:val="002431DE"/>
    <w:rsid w:val="0024400C"/>
    <w:rsid w:val="002444C8"/>
    <w:rsid w:val="002452F3"/>
    <w:rsid w:val="00246348"/>
    <w:rsid w:val="00246395"/>
    <w:rsid w:val="00250143"/>
    <w:rsid w:val="00250498"/>
    <w:rsid w:val="002518FC"/>
    <w:rsid w:val="00251FF1"/>
    <w:rsid w:val="002546ED"/>
    <w:rsid w:val="0025539C"/>
    <w:rsid w:val="0025627E"/>
    <w:rsid w:val="00262457"/>
    <w:rsid w:val="0026447F"/>
    <w:rsid w:val="00264CE8"/>
    <w:rsid w:val="0026678E"/>
    <w:rsid w:val="00266A36"/>
    <w:rsid w:val="002672F1"/>
    <w:rsid w:val="00267687"/>
    <w:rsid w:val="0027040E"/>
    <w:rsid w:val="00272D17"/>
    <w:rsid w:val="0027304F"/>
    <w:rsid w:val="0027373C"/>
    <w:rsid w:val="00277706"/>
    <w:rsid w:val="00280716"/>
    <w:rsid w:val="0028134D"/>
    <w:rsid w:val="00281B53"/>
    <w:rsid w:val="002828C6"/>
    <w:rsid w:val="00282CD2"/>
    <w:rsid w:val="0028373B"/>
    <w:rsid w:val="00285E2C"/>
    <w:rsid w:val="00294AEF"/>
    <w:rsid w:val="0029738E"/>
    <w:rsid w:val="002A00B2"/>
    <w:rsid w:val="002A03E4"/>
    <w:rsid w:val="002A19CA"/>
    <w:rsid w:val="002A1E90"/>
    <w:rsid w:val="002A2B47"/>
    <w:rsid w:val="002A5196"/>
    <w:rsid w:val="002A54B2"/>
    <w:rsid w:val="002B2752"/>
    <w:rsid w:val="002B4241"/>
    <w:rsid w:val="002B59E5"/>
    <w:rsid w:val="002B637D"/>
    <w:rsid w:val="002B7126"/>
    <w:rsid w:val="002B7B4A"/>
    <w:rsid w:val="002C1E61"/>
    <w:rsid w:val="002C2019"/>
    <w:rsid w:val="002C22BC"/>
    <w:rsid w:val="002C2574"/>
    <w:rsid w:val="002C2CE8"/>
    <w:rsid w:val="002C34E9"/>
    <w:rsid w:val="002C39F8"/>
    <w:rsid w:val="002C4A56"/>
    <w:rsid w:val="002C54A5"/>
    <w:rsid w:val="002C559F"/>
    <w:rsid w:val="002C5AF1"/>
    <w:rsid w:val="002D4743"/>
    <w:rsid w:val="002D684F"/>
    <w:rsid w:val="002D6EDE"/>
    <w:rsid w:val="002D726B"/>
    <w:rsid w:val="002E02E8"/>
    <w:rsid w:val="002E2353"/>
    <w:rsid w:val="002E5940"/>
    <w:rsid w:val="002F204E"/>
    <w:rsid w:val="002F21AA"/>
    <w:rsid w:val="002F417C"/>
    <w:rsid w:val="002F4C67"/>
    <w:rsid w:val="002F5589"/>
    <w:rsid w:val="00300082"/>
    <w:rsid w:val="00300820"/>
    <w:rsid w:val="00301AAF"/>
    <w:rsid w:val="00302FAD"/>
    <w:rsid w:val="00304E55"/>
    <w:rsid w:val="00305B8D"/>
    <w:rsid w:val="00307E7A"/>
    <w:rsid w:val="00311B6C"/>
    <w:rsid w:val="00311C96"/>
    <w:rsid w:val="00312DB1"/>
    <w:rsid w:val="003135E0"/>
    <w:rsid w:val="003142F9"/>
    <w:rsid w:val="0031509F"/>
    <w:rsid w:val="00315F02"/>
    <w:rsid w:val="00316ED1"/>
    <w:rsid w:val="003175C1"/>
    <w:rsid w:val="00321FBB"/>
    <w:rsid w:val="00322E9F"/>
    <w:rsid w:val="003238D3"/>
    <w:rsid w:val="00323B16"/>
    <w:rsid w:val="00324227"/>
    <w:rsid w:val="00324F52"/>
    <w:rsid w:val="003259CC"/>
    <w:rsid w:val="00325BDC"/>
    <w:rsid w:val="0033064F"/>
    <w:rsid w:val="00330B33"/>
    <w:rsid w:val="00332891"/>
    <w:rsid w:val="00333B8F"/>
    <w:rsid w:val="00334201"/>
    <w:rsid w:val="003348DA"/>
    <w:rsid w:val="00334A50"/>
    <w:rsid w:val="0033550C"/>
    <w:rsid w:val="003362FA"/>
    <w:rsid w:val="00341BFF"/>
    <w:rsid w:val="00341D3B"/>
    <w:rsid w:val="003426C5"/>
    <w:rsid w:val="00344EE0"/>
    <w:rsid w:val="003452B1"/>
    <w:rsid w:val="0034690D"/>
    <w:rsid w:val="00347BF8"/>
    <w:rsid w:val="0035055B"/>
    <w:rsid w:val="00350C13"/>
    <w:rsid w:val="00352073"/>
    <w:rsid w:val="00353832"/>
    <w:rsid w:val="00353911"/>
    <w:rsid w:val="003561A8"/>
    <w:rsid w:val="00361788"/>
    <w:rsid w:val="00361F49"/>
    <w:rsid w:val="00363A80"/>
    <w:rsid w:val="00365FFC"/>
    <w:rsid w:val="00366CA9"/>
    <w:rsid w:val="00372CCF"/>
    <w:rsid w:val="003747C6"/>
    <w:rsid w:val="00374D75"/>
    <w:rsid w:val="003777EE"/>
    <w:rsid w:val="00377D0A"/>
    <w:rsid w:val="00381091"/>
    <w:rsid w:val="00384C97"/>
    <w:rsid w:val="003864E6"/>
    <w:rsid w:val="003877BB"/>
    <w:rsid w:val="00387A18"/>
    <w:rsid w:val="00387C7F"/>
    <w:rsid w:val="00390078"/>
    <w:rsid w:val="003907EC"/>
    <w:rsid w:val="00391D87"/>
    <w:rsid w:val="00392894"/>
    <w:rsid w:val="00392FD9"/>
    <w:rsid w:val="00393CD7"/>
    <w:rsid w:val="003945CD"/>
    <w:rsid w:val="003952F9"/>
    <w:rsid w:val="0039623A"/>
    <w:rsid w:val="003A01DD"/>
    <w:rsid w:val="003A0E77"/>
    <w:rsid w:val="003A0FC6"/>
    <w:rsid w:val="003A3F4F"/>
    <w:rsid w:val="003A4097"/>
    <w:rsid w:val="003B0E4C"/>
    <w:rsid w:val="003B112E"/>
    <w:rsid w:val="003B13D1"/>
    <w:rsid w:val="003B1DAB"/>
    <w:rsid w:val="003B637A"/>
    <w:rsid w:val="003C0049"/>
    <w:rsid w:val="003C07BD"/>
    <w:rsid w:val="003C0B3F"/>
    <w:rsid w:val="003C16CF"/>
    <w:rsid w:val="003C2F13"/>
    <w:rsid w:val="003C45EC"/>
    <w:rsid w:val="003C5015"/>
    <w:rsid w:val="003C54E6"/>
    <w:rsid w:val="003C6C18"/>
    <w:rsid w:val="003D08D8"/>
    <w:rsid w:val="003D0A14"/>
    <w:rsid w:val="003D0DE3"/>
    <w:rsid w:val="003D1165"/>
    <w:rsid w:val="003D1172"/>
    <w:rsid w:val="003D11A8"/>
    <w:rsid w:val="003D19C3"/>
    <w:rsid w:val="003D2BE0"/>
    <w:rsid w:val="003D3FE2"/>
    <w:rsid w:val="003D4284"/>
    <w:rsid w:val="003D475E"/>
    <w:rsid w:val="003D4EFB"/>
    <w:rsid w:val="003D561C"/>
    <w:rsid w:val="003D7264"/>
    <w:rsid w:val="003D74E0"/>
    <w:rsid w:val="003E06AA"/>
    <w:rsid w:val="003E06EC"/>
    <w:rsid w:val="003E0B75"/>
    <w:rsid w:val="003E12C3"/>
    <w:rsid w:val="003E1CAC"/>
    <w:rsid w:val="003E26ED"/>
    <w:rsid w:val="003E46CA"/>
    <w:rsid w:val="003E48FB"/>
    <w:rsid w:val="003E4AC6"/>
    <w:rsid w:val="003E6FA4"/>
    <w:rsid w:val="003F0DAC"/>
    <w:rsid w:val="003F43E9"/>
    <w:rsid w:val="003F4F60"/>
    <w:rsid w:val="003F56D8"/>
    <w:rsid w:val="003F64C2"/>
    <w:rsid w:val="003F788D"/>
    <w:rsid w:val="004012AC"/>
    <w:rsid w:val="0040226E"/>
    <w:rsid w:val="004044C8"/>
    <w:rsid w:val="00404F76"/>
    <w:rsid w:val="004079BD"/>
    <w:rsid w:val="00410A40"/>
    <w:rsid w:val="004124BE"/>
    <w:rsid w:val="00413F14"/>
    <w:rsid w:val="0041591A"/>
    <w:rsid w:val="00417E99"/>
    <w:rsid w:val="00421339"/>
    <w:rsid w:val="00421892"/>
    <w:rsid w:val="00421DBE"/>
    <w:rsid w:val="00422835"/>
    <w:rsid w:val="00422D8B"/>
    <w:rsid w:val="00423E22"/>
    <w:rsid w:val="004246EF"/>
    <w:rsid w:val="00424F64"/>
    <w:rsid w:val="00425A32"/>
    <w:rsid w:val="00425FC1"/>
    <w:rsid w:val="00426E3F"/>
    <w:rsid w:val="00427781"/>
    <w:rsid w:val="004302FD"/>
    <w:rsid w:val="004310FD"/>
    <w:rsid w:val="00434B87"/>
    <w:rsid w:val="004356DE"/>
    <w:rsid w:val="0043572E"/>
    <w:rsid w:val="00436798"/>
    <w:rsid w:val="004414F8"/>
    <w:rsid w:val="0044243A"/>
    <w:rsid w:val="00443038"/>
    <w:rsid w:val="00443A42"/>
    <w:rsid w:val="00444D47"/>
    <w:rsid w:val="004459D3"/>
    <w:rsid w:val="00445B50"/>
    <w:rsid w:val="00450706"/>
    <w:rsid w:val="00450C47"/>
    <w:rsid w:val="00450C93"/>
    <w:rsid w:val="00450F83"/>
    <w:rsid w:val="0045273E"/>
    <w:rsid w:val="004547A1"/>
    <w:rsid w:val="004575A1"/>
    <w:rsid w:val="00457B72"/>
    <w:rsid w:val="00457FB4"/>
    <w:rsid w:val="00461277"/>
    <w:rsid w:val="00462007"/>
    <w:rsid w:val="004623B1"/>
    <w:rsid w:val="004624D5"/>
    <w:rsid w:val="00463262"/>
    <w:rsid w:val="004669E0"/>
    <w:rsid w:val="00472367"/>
    <w:rsid w:val="00472B3F"/>
    <w:rsid w:val="00473926"/>
    <w:rsid w:val="004748B1"/>
    <w:rsid w:val="00475DAF"/>
    <w:rsid w:val="0047628E"/>
    <w:rsid w:val="00476416"/>
    <w:rsid w:val="00477E44"/>
    <w:rsid w:val="004803B7"/>
    <w:rsid w:val="0048041F"/>
    <w:rsid w:val="004806E1"/>
    <w:rsid w:val="00483624"/>
    <w:rsid w:val="00484A8A"/>
    <w:rsid w:val="0048609B"/>
    <w:rsid w:val="00486B54"/>
    <w:rsid w:val="00487B9D"/>
    <w:rsid w:val="00487DA9"/>
    <w:rsid w:val="0049113E"/>
    <w:rsid w:val="00492A33"/>
    <w:rsid w:val="00492B54"/>
    <w:rsid w:val="004937A3"/>
    <w:rsid w:val="00497AE5"/>
    <w:rsid w:val="00497ED9"/>
    <w:rsid w:val="004A1AD5"/>
    <w:rsid w:val="004A3A28"/>
    <w:rsid w:val="004A4B2F"/>
    <w:rsid w:val="004A5AD7"/>
    <w:rsid w:val="004A7081"/>
    <w:rsid w:val="004A77B3"/>
    <w:rsid w:val="004B13D6"/>
    <w:rsid w:val="004B14EE"/>
    <w:rsid w:val="004B2C40"/>
    <w:rsid w:val="004B2EA6"/>
    <w:rsid w:val="004B58B3"/>
    <w:rsid w:val="004C040C"/>
    <w:rsid w:val="004C62CF"/>
    <w:rsid w:val="004D0A25"/>
    <w:rsid w:val="004D30B3"/>
    <w:rsid w:val="004D35E4"/>
    <w:rsid w:val="004D3C94"/>
    <w:rsid w:val="004D4E1D"/>
    <w:rsid w:val="004D525E"/>
    <w:rsid w:val="004D7B46"/>
    <w:rsid w:val="004E500D"/>
    <w:rsid w:val="004E7ABE"/>
    <w:rsid w:val="004F3A36"/>
    <w:rsid w:val="004F3E19"/>
    <w:rsid w:val="004F45C0"/>
    <w:rsid w:val="00505C4F"/>
    <w:rsid w:val="005103E4"/>
    <w:rsid w:val="0051316E"/>
    <w:rsid w:val="005152F8"/>
    <w:rsid w:val="0051582E"/>
    <w:rsid w:val="00515B17"/>
    <w:rsid w:val="005164AC"/>
    <w:rsid w:val="00516AE8"/>
    <w:rsid w:val="00516C91"/>
    <w:rsid w:val="00520C0A"/>
    <w:rsid w:val="00520CFF"/>
    <w:rsid w:val="0052160E"/>
    <w:rsid w:val="005244C9"/>
    <w:rsid w:val="00530AC0"/>
    <w:rsid w:val="005311B7"/>
    <w:rsid w:val="0053124E"/>
    <w:rsid w:val="005324DC"/>
    <w:rsid w:val="0053256B"/>
    <w:rsid w:val="00533089"/>
    <w:rsid w:val="005334AC"/>
    <w:rsid w:val="005335C6"/>
    <w:rsid w:val="00536295"/>
    <w:rsid w:val="00537F67"/>
    <w:rsid w:val="00540716"/>
    <w:rsid w:val="00541390"/>
    <w:rsid w:val="005457D3"/>
    <w:rsid w:val="0055049E"/>
    <w:rsid w:val="00550CAD"/>
    <w:rsid w:val="00551298"/>
    <w:rsid w:val="00553BA8"/>
    <w:rsid w:val="00555534"/>
    <w:rsid w:val="005561AF"/>
    <w:rsid w:val="00556E19"/>
    <w:rsid w:val="00557668"/>
    <w:rsid w:val="00557890"/>
    <w:rsid w:val="00560630"/>
    <w:rsid w:val="005644B3"/>
    <w:rsid w:val="005645A5"/>
    <w:rsid w:val="005668DC"/>
    <w:rsid w:val="005672AC"/>
    <w:rsid w:val="005719BA"/>
    <w:rsid w:val="00573078"/>
    <w:rsid w:val="00575C46"/>
    <w:rsid w:val="005775C6"/>
    <w:rsid w:val="005857FD"/>
    <w:rsid w:val="00587773"/>
    <w:rsid w:val="00590377"/>
    <w:rsid w:val="00590B57"/>
    <w:rsid w:val="00591BEF"/>
    <w:rsid w:val="005969B3"/>
    <w:rsid w:val="0059731E"/>
    <w:rsid w:val="005976F9"/>
    <w:rsid w:val="005A0697"/>
    <w:rsid w:val="005A18A8"/>
    <w:rsid w:val="005A274A"/>
    <w:rsid w:val="005A3857"/>
    <w:rsid w:val="005A4B5D"/>
    <w:rsid w:val="005A5021"/>
    <w:rsid w:val="005A601C"/>
    <w:rsid w:val="005A7BDC"/>
    <w:rsid w:val="005B1CB4"/>
    <w:rsid w:val="005B225C"/>
    <w:rsid w:val="005B3C63"/>
    <w:rsid w:val="005B4EAC"/>
    <w:rsid w:val="005B6F56"/>
    <w:rsid w:val="005B7ECF"/>
    <w:rsid w:val="005C0C47"/>
    <w:rsid w:val="005C44ED"/>
    <w:rsid w:val="005C4856"/>
    <w:rsid w:val="005C4B26"/>
    <w:rsid w:val="005C553C"/>
    <w:rsid w:val="005C6508"/>
    <w:rsid w:val="005C7DE3"/>
    <w:rsid w:val="005D1875"/>
    <w:rsid w:val="005D38DE"/>
    <w:rsid w:val="005D404D"/>
    <w:rsid w:val="005D4A83"/>
    <w:rsid w:val="005D6D41"/>
    <w:rsid w:val="005D719E"/>
    <w:rsid w:val="005E071A"/>
    <w:rsid w:val="005E114E"/>
    <w:rsid w:val="005E1FC9"/>
    <w:rsid w:val="005E2B92"/>
    <w:rsid w:val="005E3B87"/>
    <w:rsid w:val="005E3CAB"/>
    <w:rsid w:val="005E4061"/>
    <w:rsid w:val="005E638E"/>
    <w:rsid w:val="005E66CC"/>
    <w:rsid w:val="005E79D7"/>
    <w:rsid w:val="005E7EAF"/>
    <w:rsid w:val="005E7FC5"/>
    <w:rsid w:val="005F0B55"/>
    <w:rsid w:val="005F0BCF"/>
    <w:rsid w:val="005F12B5"/>
    <w:rsid w:val="005F2EF3"/>
    <w:rsid w:val="005F36B2"/>
    <w:rsid w:val="006000FF"/>
    <w:rsid w:val="006004DB"/>
    <w:rsid w:val="006005EB"/>
    <w:rsid w:val="00600FC1"/>
    <w:rsid w:val="00602152"/>
    <w:rsid w:val="006027D7"/>
    <w:rsid w:val="006033E5"/>
    <w:rsid w:val="00603DD6"/>
    <w:rsid w:val="00606CB9"/>
    <w:rsid w:val="00606E51"/>
    <w:rsid w:val="0060741F"/>
    <w:rsid w:val="006075C2"/>
    <w:rsid w:val="00607AB3"/>
    <w:rsid w:val="00607D4C"/>
    <w:rsid w:val="006105D6"/>
    <w:rsid w:val="00612968"/>
    <w:rsid w:val="00612AA2"/>
    <w:rsid w:val="00613796"/>
    <w:rsid w:val="00613E8C"/>
    <w:rsid w:val="00613EAB"/>
    <w:rsid w:val="006141AC"/>
    <w:rsid w:val="006209F5"/>
    <w:rsid w:val="0062351D"/>
    <w:rsid w:val="00623B70"/>
    <w:rsid w:val="00624815"/>
    <w:rsid w:val="00625AD7"/>
    <w:rsid w:val="0062611C"/>
    <w:rsid w:val="006311F6"/>
    <w:rsid w:val="006321B4"/>
    <w:rsid w:val="00634261"/>
    <w:rsid w:val="00636A90"/>
    <w:rsid w:val="00637EE4"/>
    <w:rsid w:val="006415C4"/>
    <w:rsid w:val="006417C9"/>
    <w:rsid w:val="006425E8"/>
    <w:rsid w:val="00643253"/>
    <w:rsid w:val="00644A85"/>
    <w:rsid w:val="00645016"/>
    <w:rsid w:val="006458C9"/>
    <w:rsid w:val="00646E59"/>
    <w:rsid w:val="0065041E"/>
    <w:rsid w:val="00650434"/>
    <w:rsid w:val="00650CD5"/>
    <w:rsid w:val="00651250"/>
    <w:rsid w:val="00651B28"/>
    <w:rsid w:val="00651FFB"/>
    <w:rsid w:val="006521AA"/>
    <w:rsid w:val="00653239"/>
    <w:rsid w:val="006549B4"/>
    <w:rsid w:val="00660974"/>
    <w:rsid w:val="00662C3D"/>
    <w:rsid w:val="00665060"/>
    <w:rsid w:val="00671599"/>
    <w:rsid w:val="00671E9B"/>
    <w:rsid w:val="00672025"/>
    <w:rsid w:val="00673CA4"/>
    <w:rsid w:val="0067478E"/>
    <w:rsid w:val="00677A90"/>
    <w:rsid w:val="00677F84"/>
    <w:rsid w:val="00680675"/>
    <w:rsid w:val="006818A0"/>
    <w:rsid w:val="00681E2E"/>
    <w:rsid w:val="006841D9"/>
    <w:rsid w:val="00686067"/>
    <w:rsid w:val="00686835"/>
    <w:rsid w:val="006869DC"/>
    <w:rsid w:val="006871DA"/>
    <w:rsid w:val="00694DDB"/>
    <w:rsid w:val="00695484"/>
    <w:rsid w:val="00696704"/>
    <w:rsid w:val="00697563"/>
    <w:rsid w:val="006A1DED"/>
    <w:rsid w:val="006A2679"/>
    <w:rsid w:val="006A3D0A"/>
    <w:rsid w:val="006A3FCE"/>
    <w:rsid w:val="006A4DF7"/>
    <w:rsid w:val="006A656C"/>
    <w:rsid w:val="006A6BA7"/>
    <w:rsid w:val="006A6D38"/>
    <w:rsid w:val="006B15AB"/>
    <w:rsid w:val="006B1CD7"/>
    <w:rsid w:val="006B1F79"/>
    <w:rsid w:val="006B24B1"/>
    <w:rsid w:val="006B36F3"/>
    <w:rsid w:val="006B3CDC"/>
    <w:rsid w:val="006B41AC"/>
    <w:rsid w:val="006B4691"/>
    <w:rsid w:val="006B4FC9"/>
    <w:rsid w:val="006B65D3"/>
    <w:rsid w:val="006B6A8F"/>
    <w:rsid w:val="006B772D"/>
    <w:rsid w:val="006C003F"/>
    <w:rsid w:val="006C06D4"/>
    <w:rsid w:val="006C1D38"/>
    <w:rsid w:val="006C232D"/>
    <w:rsid w:val="006C25BB"/>
    <w:rsid w:val="006C4532"/>
    <w:rsid w:val="006C4AA6"/>
    <w:rsid w:val="006C5194"/>
    <w:rsid w:val="006C51C3"/>
    <w:rsid w:val="006C536F"/>
    <w:rsid w:val="006C6F06"/>
    <w:rsid w:val="006C7EF0"/>
    <w:rsid w:val="006D0888"/>
    <w:rsid w:val="006D1D39"/>
    <w:rsid w:val="006D2CA8"/>
    <w:rsid w:val="006D30A6"/>
    <w:rsid w:val="006D6665"/>
    <w:rsid w:val="006D725F"/>
    <w:rsid w:val="006D7920"/>
    <w:rsid w:val="006D7ECD"/>
    <w:rsid w:val="006E10A6"/>
    <w:rsid w:val="006E11CE"/>
    <w:rsid w:val="006E4032"/>
    <w:rsid w:val="006E58DF"/>
    <w:rsid w:val="006E5F25"/>
    <w:rsid w:val="006E6607"/>
    <w:rsid w:val="006E6614"/>
    <w:rsid w:val="006E794C"/>
    <w:rsid w:val="006F08D4"/>
    <w:rsid w:val="006F24B6"/>
    <w:rsid w:val="006F3658"/>
    <w:rsid w:val="006F4627"/>
    <w:rsid w:val="006F6422"/>
    <w:rsid w:val="007003F3"/>
    <w:rsid w:val="00701F98"/>
    <w:rsid w:val="007027DE"/>
    <w:rsid w:val="00702E74"/>
    <w:rsid w:val="00704A68"/>
    <w:rsid w:val="00705F0F"/>
    <w:rsid w:val="0070665E"/>
    <w:rsid w:val="00706B60"/>
    <w:rsid w:val="00711A07"/>
    <w:rsid w:val="00712A51"/>
    <w:rsid w:val="007130B6"/>
    <w:rsid w:val="007133E1"/>
    <w:rsid w:val="0071397E"/>
    <w:rsid w:val="00714AEB"/>
    <w:rsid w:val="00715515"/>
    <w:rsid w:val="007160CA"/>
    <w:rsid w:val="007221A7"/>
    <w:rsid w:val="007242E0"/>
    <w:rsid w:val="00725300"/>
    <w:rsid w:val="0072565D"/>
    <w:rsid w:val="007263EB"/>
    <w:rsid w:val="0072673B"/>
    <w:rsid w:val="00731060"/>
    <w:rsid w:val="00732A73"/>
    <w:rsid w:val="007331CC"/>
    <w:rsid w:val="00734574"/>
    <w:rsid w:val="00735B1C"/>
    <w:rsid w:val="00735FBC"/>
    <w:rsid w:val="00736C61"/>
    <w:rsid w:val="0074030D"/>
    <w:rsid w:val="00741672"/>
    <w:rsid w:val="0074190A"/>
    <w:rsid w:val="007420CF"/>
    <w:rsid w:val="00743E6F"/>
    <w:rsid w:val="007441DF"/>
    <w:rsid w:val="0074479D"/>
    <w:rsid w:val="00744AFE"/>
    <w:rsid w:val="0074508C"/>
    <w:rsid w:val="00745DBD"/>
    <w:rsid w:val="007506CE"/>
    <w:rsid w:val="007518B0"/>
    <w:rsid w:val="00755A13"/>
    <w:rsid w:val="00761884"/>
    <w:rsid w:val="007641F0"/>
    <w:rsid w:val="00766FD8"/>
    <w:rsid w:val="007678EB"/>
    <w:rsid w:val="00770807"/>
    <w:rsid w:val="0077242D"/>
    <w:rsid w:val="00773779"/>
    <w:rsid w:val="007741B7"/>
    <w:rsid w:val="00775B69"/>
    <w:rsid w:val="00775E12"/>
    <w:rsid w:val="00776E0F"/>
    <w:rsid w:val="0078038F"/>
    <w:rsid w:val="0078205A"/>
    <w:rsid w:val="007831FF"/>
    <w:rsid w:val="00784008"/>
    <w:rsid w:val="00784F86"/>
    <w:rsid w:val="0078649E"/>
    <w:rsid w:val="0078678E"/>
    <w:rsid w:val="00787614"/>
    <w:rsid w:val="0079052F"/>
    <w:rsid w:val="0079407F"/>
    <w:rsid w:val="00794B21"/>
    <w:rsid w:val="00794E7A"/>
    <w:rsid w:val="00795D4C"/>
    <w:rsid w:val="007979B7"/>
    <w:rsid w:val="007A0056"/>
    <w:rsid w:val="007A12BD"/>
    <w:rsid w:val="007A33EA"/>
    <w:rsid w:val="007A3508"/>
    <w:rsid w:val="007A425C"/>
    <w:rsid w:val="007A492B"/>
    <w:rsid w:val="007A6351"/>
    <w:rsid w:val="007A7A73"/>
    <w:rsid w:val="007B2753"/>
    <w:rsid w:val="007B5001"/>
    <w:rsid w:val="007B656B"/>
    <w:rsid w:val="007B7231"/>
    <w:rsid w:val="007B7332"/>
    <w:rsid w:val="007B741D"/>
    <w:rsid w:val="007B7F5D"/>
    <w:rsid w:val="007C1566"/>
    <w:rsid w:val="007C2E07"/>
    <w:rsid w:val="007C5499"/>
    <w:rsid w:val="007C5A9E"/>
    <w:rsid w:val="007C5B3B"/>
    <w:rsid w:val="007C6D8D"/>
    <w:rsid w:val="007D02EC"/>
    <w:rsid w:val="007D1C8D"/>
    <w:rsid w:val="007D3728"/>
    <w:rsid w:val="007D44E3"/>
    <w:rsid w:val="007D482A"/>
    <w:rsid w:val="007D4E92"/>
    <w:rsid w:val="007D4FEF"/>
    <w:rsid w:val="007D673F"/>
    <w:rsid w:val="007D74F3"/>
    <w:rsid w:val="007E3CE8"/>
    <w:rsid w:val="007E4816"/>
    <w:rsid w:val="007E66BA"/>
    <w:rsid w:val="007E6C84"/>
    <w:rsid w:val="007E77D2"/>
    <w:rsid w:val="007F3079"/>
    <w:rsid w:val="007F5CBD"/>
    <w:rsid w:val="007F7D01"/>
    <w:rsid w:val="0080378F"/>
    <w:rsid w:val="00803987"/>
    <w:rsid w:val="00803BA7"/>
    <w:rsid w:val="008068FA"/>
    <w:rsid w:val="00807AC7"/>
    <w:rsid w:val="00810707"/>
    <w:rsid w:val="00812549"/>
    <w:rsid w:val="0081353A"/>
    <w:rsid w:val="00815E50"/>
    <w:rsid w:val="00816482"/>
    <w:rsid w:val="00820738"/>
    <w:rsid w:val="00821E26"/>
    <w:rsid w:val="00823304"/>
    <w:rsid w:val="00825966"/>
    <w:rsid w:val="0082615C"/>
    <w:rsid w:val="00826B3E"/>
    <w:rsid w:val="0083387E"/>
    <w:rsid w:val="008341E7"/>
    <w:rsid w:val="00834A14"/>
    <w:rsid w:val="00835527"/>
    <w:rsid w:val="00835803"/>
    <w:rsid w:val="0084098B"/>
    <w:rsid w:val="0084261D"/>
    <w:rsid w:val="00842CDD"/>
    <w:rsid w:val="0084372E"/>
    <w:rsid w:val="00846E3B"/>
    <w:rsid w:val="0085025C"/>
    <w:rsid w:val="008519AA"/>
    <w:rsid w:val="008524CB"/>
    <w:rsid w:val="0085271F"/>
    <w:rsid w:val="008533C6"/>
    <w:rsid w:val="0085390D"/>
    <w:rsid w:val="0085436D"/>
    <w:rsid w:val="0085692D"/>
    <w:rsid w:val="00857B57"/>
    <w:rsid w:val="00860CCC"/>
    <w:rsid w:val="008617C9"/>
    <w:rsid w:val="00862B37"/>
    <w:rsid w:val="0086307E"/>
    <w:rsid w:val="008636B7"/>
    <w:rsid w:val="00864446"/>
    <w:rsid w:val="008655EC"/>
    <w:rsid w:val="0086656D"/>
    <w:rsid w:val="00866A2F"/>
    <w:rsid w:val="008673F4"/>
    <w:rsid w:val="00867950"/>
    <w:rsid w:val="008706B8"/>
    <w:rsid w:val="008709DC"/>
    <w:rsid w:val="00870CA2"/>
    <w:rsid w:val="008718F4"/>
    <w:rsid w:val="00874960"/>
    <w:rsid w:val="00880113"/>
    <w:rsid w:val="00880935"/>
    <w:rsid w:val="00880A22"/>
    <w:rsid w:val="00880B7D"/>
    <w:rsid w:val="008823DD"/>
    <w:rsid w:val="00882C1A"/>
    <w:rsid w:val="00883BD4"/>
    <w:rsid w:val="00883F23"/>
    <w:rsid w:val="0088598B"/>
    <w:rsid w:val="0088745F"/>
    <w:rsid w:val="00890150"/>
    <w:rsid w:val="008A458C"/>
    <w:rsid w:val="008A4EE4"/>
    <w:rsid w:val="008B01D2"/>
    <w:rsid w:val="008B2717"/>
    <w:rsid w:val="008B274B"/>
    <w:rsid w:val="008B337F"/>
    <w:rsid w:val="008B4CA3"/>
    <w:rsid w:val="008B4CBD"/>
    <w:rsid w:val="008B5130"/>
    <w:rsid w:val="008B7BE6"/>
    <w:rsid w:val="008C079F"/>
    <w:rsid w:val="008C278A"/>
    <w:rsid w:val="008C55B6"/>
    <w:rsid w:val="008C767B"/>
    <w:rsid w:val="008D3A29"/>
    <w:rsid w:val="008D3B3C"/>
    <w:rsid w:val="008D3F70"/>
    <w:rsid w:val="008D41E3"/>
    <w:rsid w:val="008D5183"/>
    <w:rsid w:val="008D6DE5"/>
    <w:rsid w:val="008E0682"/>
    <w:rsid w:val="008E3BA5"/>
    <w:rsid w:val="008E3F60"/>
    <w:rsid w:val="008E4C2A"/>
    <w:rsid w:val="008E647D"/>
    <w:rsid w:val="008E66E1"/>
    <w:rsid w:val="008E6A33"/>
    <w:rsid w:val="008E764D"/>
    <w:rsid w:val="008F0FFF"/>
    <w:rsid w:val="008F20FD"/>
    <w:rsid w:val="008F26A8"/>
    <w:rsid w:val="008F3AFF"/>
    <w:rsid w:val="008F4605"/>
    <w:rsid w:val="008F5434"/>
    <w:rsid w:val="008F79AC"/>
    <w:rsid w:val="00900206"/>
    <w:rsid w:val="00900EAC"/>
    <w:rsid w:val="00901C8F"/>
    <w:rsid w:val="009026A0"/>
    <w:rsid w:val="00903366"/>
    <w:rsid w:val="00903A9D"/>
    <w:rsid w:val="00903CB5"/>
    <w:rsid w:val="009043A8"/>
    <w:rsid w:val="00905A69"/>
    <w:rsid w:val="00905ECE"/>
    <w:rsid w:val="00906C22"/>
    <w:rsid w:val="00906EF0"/>
    <w:rsid w:val="00910BC4"/>
    <w:rsid w:val="00913E1A"/>
    <w:rsid w:val="00914D1E"/>
    <w:rsid w:val="0091570D"/>
    <w:rsid w:val="00916AD5"/>
    <w:rsid w:val="00917B4D"/>
    <w:rsid w:val="009218E6"/>
    <w:rsid w:val="009223C4"/>
    <w:rsid w:val="00923C83"/>
    <w:rsid w:val="00926190"/>
    <w:rsid w:val="009267CB"/>
    <w:rsid w:val="00930E5D"/>
    <w:rsid w:val="00931596"/>
    <w:rsid w:val="009315E9"/>
    <w:rsid w:val="00933535"/>
    <w:rsid w:val="0093390B"/>
    <w:rsid w:val="009349DA"/>
    <w:rsid w:val="009370D6"/>
    <w:rsid w:val="00937A6C"/>
    <w:rsid w:val="00937AB0"/>
    <w:rsid w:val="009402A0"/>
    <w:rsid w:val="009417BE"/>
    <w:rsid w:val="009429AC"/>
    <w:rsid w:val="00942A58"/>
    <w:rsid w:val="00942CC0"/>
    <w:rsid w:val="00942E79"/>
    <w:rsid w:val="009436FC"/>
    <w:rsid w:val="00945BC1"/>
    <w:rsid w:val="00946198"/>
    <w:rsid w:val="009504CB"/>
    <w:rsid w:val="009517BB"/>
    <w:rsid w:val="0095234A"/>
    <w:rsid w:val="00953CDD"/>
    <w:rsid w:val="00954143"/>
    <w:rsid w:val="00954690"/>
    <w:rsid w:val="00955D62"/>
    <w:rsid w:val="00957C47"/>
    <w:rsid w:val="009605C0"/>
    <w:rsid w:val="009607EF"/>
    <w:rsid w:val="009624F7"/>
    <w:rsid w:val="00963A90"/>
    <w:rsid w:val="009643C0"/>
    <w:rsid w:val="0096569C"/>
    <w:rsid w:val="0096695B"/>
    <w:rsid w:val="009673D8"/>
    <w:rsid w:val="00970CE5"/>
    <w:rsid w:val="0097271D"/>
    <w:rsid w:val="00972C19"/>
    <w:rsid w:val="00972E8F"/>
    <w:rsid w:val="009748F4"/>
    <w:rsid w:val="00974EB9"/>
    <w:rsid w:val="00980AAE"/>
    <w:rsid w:val="00981016"/>
    <w:rsid w:val="0098408C"/>
    <w:rsid w:val="0098459D"/>
    <w:rsid w:val="00984EA8"/>
    <w:rsid w:val="0098575A"/>
    <w:rsid w:val="00990782"/>
    <w:rsid w:val="0099254A"/>
    <w:rsid w:val="00994747"/>
    <w:rsid w:val="00994F47"/>
    <w:rsid w:val="00995F4E"/>
    <w:rsid w:val="009A3A47"/>
    <w:rsid w:val="009A7110"/>
    <w:rsid w:val="009A7167"/>
    <w:rsid w:val="009A753F"/>
    <w:rsid w:val="009B14CB"/>
    <w:rsid w:val="009B404D"/>
    <w:rsid w:val="009B40A5"/>
    <w:rsid w:val="009B42A4"/>
    <w:rsid w:val="009C06D7"/>
    <w:rsid w:val="009C08B3"/>
    <w:rsid w:val="009C1F02"/>
    <w:rsid w:val="009C2D68"/>
    <w:rsid w:val="009C4F33"/>
    <w:rsid w:val="009C737F"/>
    <w:rsid w:val="009D0064"/>
    <w:rsid w:val="009D11F5"/>
    <w:rsid w:val="009D1408"/>
    <w:rsid w:val="009D59DA"/>
    <w:rsid w:val="009D6000"/>
    <w:rsid w:val="009D741E"/>
    <w:rsid w:val="009D7C21"/>
    <w:rsid w:val="009E0EB6"/>
    <w:rsid w:val="009E1939"/>
    <w:rsid w:val="009E1AF0"/>
    <w:rsid w:val="009E217F"/>
    <w:rsid w:val="009E28DD"/>
    <w:rsid w:val="009E3F56"/>
    <w:rsid w:val="009E4BCB"/>
    <w:rsid w:val="009E60D9"/>
    <w:rsid w:val="009F02BA"/>
    <w:rsid w:val="009F0F29"/>
    <w:rsid w:val="009F4CED"/>
    <w:rsid w:val="009F52A9"/>
    <w:rsid w:val="009F7494"/>
    <w:rsid w:val="009F7D1A"/>
    <w:rsid w:val="00A02605"/>
    <w:rsid w:val="00A03291"/>
    <w:rsid w:val="00A03536"/>
    <w:rsid w:val="00A0533B"/>
    <w:rsid w:val="00A05862"/>
    <w:rsid w:val="00A10CF7"/>
    <w:rsid w:val="00A10D8A"/>
    <w:rsid w:val="00A15954"/>
    <w:rsid w:val="00A163A4"/>
    <w:rsid w:val="00A16777"/>
    <w:rsid w:val="00A2045C"/>
    <w:rsid w:val="00A212BF"/>
    <w:rsid w:val="00A23C08"/>
    <w:rsid w:val="00A23DD9"/>
    <w:rsid w:val="00A2570C"/>
    <w:rsid w:val="00A307F5"/>
    <w:rsid w:val="00A30DD1"/>
    <w:rsid w:val="00A315BD"/>
    <w:rsid w:val="00A31FEE"/>
    <w:rsid w:val="00A322F0"/>
    <w:rsid w:val="00A32F9E"/>
    <w:rsid w:val="00A337E8"/>
    <w:rsid w:val="00A34A9C"/>
    <w:rsid w:val="00A40966"/>
    <w:rsid w:val="00A412CD"/>
    <w:rsid w:val="00A43D0B"/>
    <w:rsid w:val="00A43D6E"/>
    <w:rsid w:val="00A4443C"/>
    <w:rsid w:val="00A4608E"/>
    <w:rsid w:val="00A4787C"/>
    <w:rsid w:val="00A50CEF"/>
    <w:rsid w:val="00A526A9"/>
    <w:rsid w:val="00A5356F"/>
    <w:rsid w:val="00A536D0"/>
    <w:rsid w:val="00A562D6"/>
    <w:rsid w:val="00A56963"/>
    <w:rsid w:val="00A57992"/>
    <w:rsid w:val="00A60AEB"/>
    <w:rsid w:val="00A60EE3"/>
    <w:rsid w:val="00A61540"/>
    <w:rsid w:val="00A61657"/>
    <w:rsid w:val="00A61EB1"/>
    <w:rsid w:val="00A630A7"/>
    <w:rsid w:val="00A633FA"/>
    <w:rsid w:val="00A662D2"/>
    <w:rsid w:val="00A665F3"/>
    <w:rsid w:val="00A6744D"/>
    <w:rsid w:val="00A741C7"/>
    <w:rsid w:val="00A76634"/>
    <w:rsid w:val="00A76800"/>
    <w:rsid w:val="00A76E59"/>
    <w:rsid w:val="00A77E6D"/>
    <w:rsid w:val="00A80972"/>
    <w:rsid w:val="00A87976"/>
    <w:rsid w:val="00A9033A"/>
    <w:rsid w:val="00A90864"/>
    <w:rsid w:val="00AA137D"/>
    <w:rsid w:val="00AA2156"/>
    <w:rsid w:val="00AA5E4C"/>
    <w:rsid w:val="00AB2139"/>
    <w:rsid w:val="00AB3F4E"/>
    <w:rsid w:val="00AB5041"/>
    <w:rsid w:val="00AB50D5"/>
    <w:rsid w:val="00AB658F"/>
    <w:rsid w:val="00AB6906"/>
    <w:rsid w:val="00AC0F30"/>
    <w:rsid w:val="00AC20F8"/>
    <w:rsid w:val="00AC299F"/>
    <w:rsid w:val="00AC2B32"/>
    <w:rsid w:val="00AC2C86"/>
    <w:rsid w:val="00AC2FE5"/>
    <w:rsid w:val="00AC4404"/>
    <w:rsid w:val="00AC4E9B"/>
    <w:rsid w:val="00AC6413"/>
    <w:rsid w:val="00AC6A42"/>
    <w:rsid w:val="00AC6E1A"/>
    <w:rsid w:val="00AD05CC"/>
    <w:rsid w:val="00AD0689"/>
    <w:rsid w:val="00AD363E"/>
    <w:rsid w:val="00AD3807"/>
    <w:rsid w:val="00AD3F72"/>
    <w:rsid w:val="00AD4A38"/>
    <w:rsid w:val="00AE423C"/>
    <w:rsid w:val="00AE5572"/>
    <w:rsid w:val="00AF1D28"/>
    <w:rsid w:val="00AF4058"/>
    <w:rsid w:val="00AF4904"/>
    <w:rsid w:val="00AF49E3"/>
    <w:rsid w:val="00AF5496"/>
    <w:rsid w:val="00AF7756"/>
    <w:rsid w:val="00AF7AAA"/>
    <w:rsid w:val="00B009EE"/>
    <w:rsid w:val="00B00D08"/>
    <w:rsid w:val="00B00DDF"/>
    <w:rsid w:val="00B0326E"/>
    <w:rsid w:val="00B03378"/>
    <w:rsid w:val="00B03A77"/>
    <w:rsid w:val="00B05687"/>
    <w:rsid w:val="00B101D8"/>
    <w:rsid w:val="00B13F67"/>
    <w:rsid w:val="00B14183"/>
    <w:rsid w:val="00B14346"/>
    <w:rsid w:val="00B14DD2"/>
    <w:rsid w:val="00B15819"/>
    <w:rsid w:val="00B1691F"/>
    <w:rsid w:val="00B2286D"/>
    <w:rsid w:val="00B23DF7"/>
    <w:rsid w:val="00B24180"/>
    <w:rsid w:val="00B24E16"/>
    <w:rsid w:val="00B311F0"/>
    <w:rsid w:val="00B3422F"/>
    <w:rsid w:val="00B35CE3"/>
    <w:rsid w:val="00B41221"/>
    <w:rsid w:val="00B4133B"/>
    <w:rsid w:val="00B4331B"/>
    <w:rsid w:val="00B43EB8"/>
    <w:rsid w:val="00B455A3"/>
    <w:rsid w:val="00B45CD7"/>
    <w:rsid w:val="00B467E5"/>
    <w:rsid w:val="00B50549"/>
    <w:rsid w:val="00B5058D"/>
    <w:rsid w:val="00B51260"/>
    <w:rsid w:val="00B53437"/>
    <w:rsid w:val="00B53761"/>
    <w:rsid w:val="00B53915"/>
    <w:rsid w:val="00B55B2F"/>
    <w:rsid w:val="00B55DD2"/>
    <w:rsid w:val="00B63D7F"/>
    <w:rsid w:val="00B6652A"/>
    <w:rsid w:val="00B66F20"/>
    <w:rsid w:val="00B721E0"/>
    <w:rsid w:val="00B73953"/>
    <w:rsid w:val="00B73D12"/>
    <w:rsid w:val="00B7431A"/>
    <w:rsid w:val="00B76DE3"/>
    <w:rsid w:val="00B81180"/>
    <w:rsid w:val="00B82709"/>
    <w:rsid w:val="00B82FA5"/>
    <w:rsid w:val="00B83E06"/>
    <w:rsid w:val="00B845B5"/>
    <w:rsid w:val="00B858A3"/>
    <w:rsid w:val="00B87682"/>
    <w:rsid w:val="00B9201A"/>
    <w:rsid w:val="00B928BB"/>
    <w:rsid w:val="00B92CCB"/>
    <w:rsid w:val="00B92D7B"/>
    <w:rsid w:val="00B93D7D"/>
    <w:rsid w:val="00B96621"/>
    <w:rsid w:val="00B97426"/>
    <w:rsid w:val="00BA0A48"/>
    <w:rsid w:val="00BA0CCF"/>
    <w:rsid w:val="00BA17DC"/>
    <w:rsid w:val="00BA1A63"/>
    <w:rsid w:val="00BA5049"/>
    <w:rsid w:val="00BB0DAA"/>
    <w:rsid w:val="00BB1686"/>
    <w:rsid w:val="00BB2BCB"/>
    <w:rsid w:val="00BB4541"/>
    <w:rsid w:val="00BB4F14"/>
    <w:rsid w:val="00BB709B"/>
    <w:rsid w:val="00BC1DB3"/>
    <w:rsid w:val="00BC2DB6"/>
    <w:rsid w:val="00BC7F88"/>
    <w:rsid w:val="00BD1225"/>
    <w:rsid w:val="00BD16CB"/>
    <w:rsid w:val="00BD2212"/>
    <w:rsid w:val="00BD395B"/>
    <w:rsid w:val="00BD57C7"/>
    <w:rsid w:val="00BD5AC7"/>
    <w:rsid w:val="00BD6217"/>
    <w:rsid w:val="00BD7C9B"/>
    <w:rsid w:val="00BE0A62"/>
    <w:rsid w:val="00BE4DC4"/>
    <w:rsid w:val="00BE54C3"/>
    <w:rsid w:val="00BF06ED"/>
    <w:rsid w:val="00BF076D"/>
    <w:rsid w:val="00BF0A86"/>
    <w:rsid w:val="00BF36E0"/>
    <w:rsid w:val="00BF6B82"/>
    <w:rsid w:val="00C00047"/>
    <w:rsid w:val="00C000AA"/>
    <w:rsid w:val="00C01AE8"/>
    <w:rsid w:val="00C02455"/>
    <w:rsid w:val="00C0276C"/>
    <w:rsid w:val="00C03AC3"/>
    <w:rsid w:val="00C05E0A"/>
    <w:rsid w:val="00C07FAD"/>
    <w:rsid w:val="00C10FE3"/>
    <w:rsid w:val="00C11E38"/>
    <w:rsid w:val="00C14C9F"/>
    <w:rsid w:val="00C16E9C"/>
    <w:rsid w:val="00C20288"/>
    <w:rsid w:val="00C206B0"/>
    <w:rsid w:val="00C2274F"/>
    <w:rsid w:val="00C25BDE"/>
    <w:rsid w:val="00C25E1D"/>
    <w:rsid w:val="00C2714C"/>
    <w:rsid w:val="00C3072D"/>
    <w:rsid w:val="00C30B1A"/>
    <w:rsid w:val="00C31570"/>
    <w:rsid w:val="00C318D2"/>
    <w:rsid w:val="00C33605"/>
    <w:rsid w:val="00C33AA3"/>
    <w:rsid w:val="00C342E1"/>
    <w:rsid w:val="00C34603"/>
    <w:rsid w:val="00C35FB6"/>
    <w:rsid w:val="00C36571"/>
    <w:rsid w:val="00C36A14"/>
    <w:rsid w:val="00C36A82"/>
    <w:rsid w:val="00C36CAE"/>
    <w:rsid w:val="00C416C1"/>
    <w:rsid w:val="00C41DFE"/>
    <w:rsid w:val="00C4491C"/>
    <w:rsid w:val="00C44D79"/>
    <w:rsid w:val="00C44F32"/>
    <w:rsid w:val="00C525A6"/>
    <w:rsid w:val="00C533FC"/>
    <w:rsid w:val="00C547EC"/>
    <w:rsid w:val="00C574DE"/>
    <w:rsid w:val="00C57DBD"/>
    <w:rsid w:val="00C60DBB"/>
    <w:rsid w:val="00C61571"/>
    <w:rsid w:val="00C61A77"/>
    <w:rsid w:val="00C62F10"/>
    <w:rsid w:val="00C6450C"/>
    <w:rsid w:val="00C65169"/>
    <w:rsid w:val="00C6530D"/>
    <w:rsid w:val="00C65DD4"/>
    <w:rsid w:val="00C66E0F"/>
    <w:rsid w:val="00C70758"/>
    <w:rsid w:val="00C70860"/>
    <w:rsid w:val="00C723D7"/>
    <w:rsid w:val="00C72A7B"/>
    <w:rsid w:val="00C7441F"/>
    <w:rsid w:val="00C76478"/>
    <w:rsid w:val="00C825D5"/>
    <w:rsid w:val="00C843D4"/>
    <w:rsid w:val="00C845A3"/>
    <w:rsid w:val="00C84F21"/>
    <w:rsid w:val="00C866A5"/>
    <w:rsid w:val="00C8710F"/>
    <w:rsid w:val="00C873BE"/>
    <w:rsid w:val="00C92172"/>
    <w:rsid w:val="00C92B2E"/>
    <w:rsid w:val="00C92DAC"/>
    <w:rsid w:val="00C93B05"/>
    <w:rsid w:val="00C94DAB"/>
    <w:rsid w:val="00C94E0B"/>
    <w:rsid w:val="00C95755"/>
    <w:rsid w:val="00C96ABF"/>
    <w:rsid w:val="00C96D5B"/>
    <w:rsid w:val="00C9742C"/>
    <w:rsid w:val="00CA2422"/>
    <w:rsid w:val="00CA3DEE"/>
    <w:rsid w:val="00CA4BF7"/>
    <w:rsid w:val="00CA61E8"/>
    <w:rsid w:val="00CA6312"/>
    <w:rsid w:val="00CA6718"/>
    <w:rsid w:val="00CA6EF0"/>
    <w:rsid w:val="00CB0664"/>
    <w:rsid w:val="00CB1EFA"/>
    <w:rsid w:val="00CB5944"/>
    <w:rsid w:val="00CB6256"/>
    <w:rsid w:val="00CC314B"/>
    <w:rsid w:val="00CC3E06"/>
    <w:rsid w:val="00CC4F67"/>
    <w:rsid w:val="00CC7FE1"/>
    <w:rsid w:val="00CD6BEE"/>
    <w:rsid w:val="00CD7D7D"/>
    <w:rsid w:val="00CE13B0"/>
    <w:rsid w:val="00CE5D57"/>
    <w:rsid w:val="00CE70C4"/>
    <w:rsid w:val="00CE71CD"/>
    <w:rsid w:val="00CF06C7"/>
    <w:rsid w:val="00CF214F"/>
    <w:rsid w:val="00CF3C69"/>
    <w:rsid w:val="00CF41CC"/>
    <w:rsid w:val="00CF4799"/>
    <w:rsid w:val="00CF4B12"/>
    <w:rsid w:val="00CF4DEB"/>
    <w:rsid w:val="00CF525D"/>
    <w:rsid w:val="00CF7881"/>
    <w:rsid w:val="00D015C8"/>
    <w:rsid w:val="00D024D6"/>
    <w:rsid w:val="00D02743"/>
    <w:rsid w:val="00D045E9"/>
    <w:rsid w:val="00D0567C"/>
    <w:rsid w:val="00D06218"/>
    <w:rsid w:val="00D06E87"/>
    <w:rsid w:val="00D10474"/>
    <w:rsid w:val="00D109E5"/>
    <w:rsid w:val="00D10B8F"/>
    <w:rsid w:val="00D11D19"/>
    <w:rsid w:val="00D1215A"/>
    <w:rsid w:val="00D12701"/>
    <w:rsid w:val="00D12944"/>
    <w:rsid w:val="00D12969"/>
    <w:rsid w:val="00D129A2"/>
    <w:rsid w:val="00D22C7F"/>
    <w:rsid w:val="00D2394E"/>
    <w:rsid w:val="00D2500D"/>
    <w:rsid w:val="00D30047"/>
    <w:rsid w:val="00D307D0"/>
    <w:rsid w:val="00D33AD8"/>
    <w:rsid w:val="00D33D58"/>
    <w:rsid w:val="00D34EB1"/>
    <w:rsid w:val="00D35100"/>
    <w:rsid w:val="00D40A56"/>
    <w:rsid w:val="00D449C2"/>
    <w:rsid w:val="00D458B8"/>
    <w:rsid w:val="00D470F0"/>
    <w:rsid w:val="00D47FC4"/>
    <w:rsid w:val="00D5087A"/>
    <w:rsid w:val="00D50BE9"/>
    <w:rsid w:val="00D51585"/>
    <w:rsid w:val="00D51B1B"/>
    <w:rsid w:val="00D535F7"/>
    <w:rsid w:val="00D54575"/>
    <w:rsid w:val="00D55BC5"/>
    <w:rsid w:val="00D56957"/>
    <w:rsid w:val="00D56B58"/>
    <w:rsid w:val="00D56CDD"/>
    <w:rsid w:val="00D56F5E"/>
    <w:rsid w:val="00D5712D"/>
    <w:rsid w:val="00D64255"/>
    <w:rsid w:val="00D66420"/>
    <w:rsid w:val="00D72370"/>
    <w:rsid w:val="00D739EE"/>
    <w:rsid w:val="00D76FF2"/>
    <w:rsid w:val="00D83EAD"/>
    <w:rsid w:val="00D86458"/>
    <w:rsid w:val="00D87C76"/>
    <w:rsid w:val="00D93D62"/>
    <w:rsid w:val="00D94545"/>
    <w:rsid w:val="00D954DE"/>
    <w:rsid w:val="00D9743F"/>
    <w:rsid w:val="00D977A3"/>
    <w:rsid w:val="00D977BA"/>
    <w:rsid w:val="00DA10EF"/>
    <w:rsid w:val="00DA1618"/>
    <w:rsid w:val="00DA1ACF"/>
    <w:rsid w:val="00DA2ACB"/>
    <w:rsid w:val="00DA45C0"/>
    <w:rsid w:val="00DA6393"/>
    <w:rsid w:val="00DA67D4"/>
    <w:rsid w:val="00DA73E2"/>
    <w:rsid w:val="00DB0B4B"/>
    <w:rsid w:val="00DB1799"/>
    <w:rsid w:val="00DB3921"/>
    <w:rsid w:val="00DB3DBC"/>
    <w:rsid w:val="00DB4009"/>
    <w:rsid w:val="00DB48FA"/>
    <w:rsid w:val="00DB50E4"/>
    <w:rsid w:val="00DB5DCC"/>
    <w:rsid w:val="00DC1E26"/>
    <w:rsid w:val="00DC1F3C"/>
    <w:rsid w:val="00DC63A6"/>
    <w:rsid w:val="00DD09C1"/>
    <w:rsid w:val="00DD2E8B"/>
    <w:rsid w:val="00DD3C94"/>
    <w:rsid w:val="00DD3E3D"/>
    <w:rsid w:val="00DD56E9"/>
    <w:rsid w:val="00DD5DAF"/>
    <w:rsid w:val="00DD6867"/>
    <w:rsid w:val="00DE1159"/>
    <w:rsid w:val="00DE2917"/>
    <w:rsid w:val="00DE375D"/>
    <w:rsid w:val="00DE3B6A"/>
    <w:rsid w:val="00DE4DBE"/>
    <w:rsid w:val="00DE5036"/>
    <w:rsid w:val="00DE6162"/>
    <w:rsid w:val="00DE6C60"/>
    <w:rsid w:val="00DE6CD3"/>
    <w:rsid w:val="00DE7867"/>
    <w:rsid w:val="00DF1E99"/>
    <w:rsid w:val="00DF3B56"/>
    <w:rsid w:val="00DF3EEA"/>
    <w:rsid w:val="00DF45A7"/>
    <w:rsid w:val="00DF5008"/>
    <w:rsid w:val="00E005ED"/>
    <w:rsid w:val="00E02934"/>
    <w:rsid w:val="00E057A1"/>
    <w:rsid w:val="00E068D9"/>
    <w:rsid w:val="00E06A95"/>
    <w:rsid w:val="00E0737E"/>
    <w:rsid w:val="00E10C4B"/>
    <w:rsid w:val="00E13B65"/>
    <w:rsid w:val="00E1474E"/>
    <w:rsid w:val="00E14FB8"/>
    <w:rsid w:val="00E162F8"/>
    <w:rsid w:val="00E16EC6"/>
    <w:rsid w:val="00E20262"/>
    <w:rsid w:val="00E21080"/>
    <w:rsid w:val="00E2127A"/>
    <w:rsid w:val="00E240F2"/>
    <w:rsid w:val="00E25D03"/>
    <w:rsid w:val="00E32A09"/>
    <w:rsid w:val="00E330A1"/>
    <w:rsid w:val="00E349C0"/>
    <w:rsid w:val="00E34AA7"/>
    <w:rsid w:val="00E34E39"/>
    <w:rsid w:val="00E360A6"/>
    <w:rsid w:val="00E37147"/>
    <w:rsid w:val="00E40BE7"/>
    <w:rsid w:val="00E41483"/>
    <w:rsid w:val="00E41487"/>
    <w:rsid w:val="00E41CAA"/>
    <w:rsid w:val="00E420EE"/>
    <w:rsid w:val="00E4283A"/>
    <w:rsid w:val="00E44496"/>
    <w:rsid w:val="00E4597B"/>
    <w:rsid w:val="00E45FD5"/>
    <w:rsid w:val="00E47373"/>
    <w:rsid w:val="00E50386"/>
    <w:rsid w:val="00E5161A"/>
    <w:rsid w:val="00E519CC"/>
    <w:rsid w:val="00E52024"/>
    <w:rsid w:val="00E52584"/>
    <w:rsid w:val="00E5367F"/>
    <w:rsid w:val="00E545F6"/>
    <w:rsid w:val="00E55DB1"/>
    <w:rsid w:val="00E566A5"/>
    <w:rsid w:val="00E61E71"/>
    <w:rsid w:val="00E62FE3"/>
    <w:rsid w:val="00E63388"/>
    <w:rsid w:val="00E665EF"/>
    <w:rsid w:val="00E67631"/>
    <w:rsid w:val="00E67A60"/>
    <w:rsid w:val="00E704D0"/>
    <w:rsid w:val="00E7077A"/>
    <w:rsid w:val="00E7133A"/>
    <w:rsid w:val="00E71F39"/>
    <w:rsid w:val="00E72358"/>
    <w:rsid w:val="00E72BAC"/>
    <w:rsid w:val="00E74C37"/>
    <w:rsid w:val="00E759B6"/>
    <w:rsid w:val="00E76CCF"/>
    <w:rsid w:val="00E8116F"/>
    <w:rsid w:val="00E81467"/>
    <w:rsid w:val="00E822BF"/>
    <w:rsid w:val="00E834C3"/>
    <w:rsid w:val="00E83A47"/>
    <w:rsid w:val="00E83B72"/>
    <w:rsid w:val="00E861A2"/>
    <w:rsid w:val="00E913BB"/>
    <w:rsid w:val="00E91D5A"/>
    <w:rsid w:val="00E93C93"/>
    <w:rsid w:val="00E95092"/>
    <w:rsid w:val="00E961B8"/>
    <w:rsid w:val="00EA0BFF"/>
    <w:rsid w:val="00EA0CB6"/>
    <w:rsid w:val="00EA3017"/>
    <w:rsid w:val="00EA4F96"/>
    <w:rsid w:val="00EA78E9"/>
    <w:rsid w:val="00EB041C"/>
    <w:rsid w:val="00EB4C55"/>
    <w:rsid w:val="00EB5B89"/>
    <w:rsid w:val="00EB5D15"/>
    <w:rsid w:val="00EB6DEB"/>
    <w:rsid w:val="00EB7797"/>
    <w:rsid w:val="00EB79FC"/>
    <w:rsid w:val="00EC0175"/>
    <w:rsid w:val="00EC0ACF"/>
    <w:rsid w:val="00EC2775"/>
    <w:rsid w:val="00EC4833"/>
    <w:rsid w:val="00EC48B1"/>
    <w:rsid w:val="00EC508B"/>
    <w:rsid w:val="00EC5CB7"/>
    <w:rsid w:val="00EC6BED"/>
    <w:rsid w:val="00EC7358"/>
    <w:rsid w:val="00EC777A"/>
    <w:rsid w:val="00ED0543"/>
    <w:rsid w:val="00ED0881"/>
    <w:rsid w:val="00ED4246"/>
    <w:rsid w:val="00ED6A2B"/>
    <w:rsid w:val="00ED6CA8"/>
    <w:rsid w:val="00ED725A"/>
    <w:rsid w:val="00EE1003"/>
    <w:rsid w:val="00EE159C"/>
    <w:rsid w:val="00EE2054"/>
    <w:rsid w:val="00EE420E"/>
    <w:rsid w:val="00EE4740"/>
    <w:rsid w:val="00EE5CB1"/>
    <w:rsid w:val="00EE5D1C"/>
    <w:rsid w:val="00EF26A3"/>
    <w:rsid w:val="00EF3086"/>
    <w:rsid w:val="00EF401B"/>
    <w:rsid w:val="00EF484B"/>
    <w:rsid w:val="00EF4E44"/>
    <w:rsid w:val="00EF5152"/>
    <w:rsid w:val="00EF5190"/>
    <w:rsid w:val="00F00194"/>
    <w:rsid w:val="00F009AC"/>
    <w:rsid w:val="00F03E23"/>
    <w:rsid w:val="00F04B1A"/>
    <w:rsid w:val="00F071DC"/>
    <w:rsid w:val="00F10542"/>
    <w:rsid w:val="00F106DE"/>
    <w:rsid w:val="00F133C2"/>
    <w:rsid w:val="00F14429"/>
    <w:rsid w:val="00F15A98"/>
    <w:rsid w:val="00F2023A"/>
    <w:rsid w:val="00F21026"/>
    <w:rsid w:val="00F25304"/>
    <w:rsid w:val="00F25F8B"/>
    <w:rsid w:val="00F33751"/>
    <w:rsid w:val="00F33BE5"/>
    <w:rsid w:val="00F33EA9"/>
    <w:rsid w:val="00F41335"/>
    <w:rsid w:val="00F4305E"/>
    <w:rsid w:val="00F45D34"/>
    <w:rsid w:val="00F470EB"/>
    <w:rsid w:val="00F47D41"/>
    <w:rsid w:val="00F50887"/>
    <w:rsid w:val="00F51FD7"/>
    <w:rsid w:val="00F528BB"/>
    <w:rsid w:val="00F54659"/>
    <w:rsid w:val="00F54E7F"/>
    <w:rsid w:val="00F56CBC"/>
    <w:rsid w:val="00F60C16"/>
    <w:rsid w:val="00F6162D"/>
    <w:rsid w:val="00F61727"/>
    <w:rsid w:val="00F65EE6"/>
    <w:rsid w:val="00F661CB"/>
    <w:rsid w:val="00F67D77"/>
    <w:rsid w:val="00F7184F"/>
    <w:rsid w:val="00F71BC1"/>
    <w:rsid w:val="00F7384D"/>
    <w:rsid w:val="00F7445A"/>
    <w:rsid w:val="00F77110"/>
    <w:rsid w:val="00F8406D"/>
    <w:rsid w:val="00F84870"/>
    <w:rsid w:val="00F86273"/>
    <w:rsid w:val="00F87237"/>
    <w:rsid w:val="00F91822"/>
    <w:rsid w:val="00F91843"/>
    <w:rsid w:val="00F92FC0"/>
    <w:rsid w:val="00F94056"/>
    <w:rsid w:val="00F9585A"/>
    <w:rsid w:val="00F9624F"/>
    <w:rsid w:val="00F962EA"/>
    <w:rsid w:val="00F9796A"/>
    <w:rsid w:val="00FA0C4C"/>
    <w:rsid w:val="00FA422B"/>
    <w:rsid w:val="00FA650D"/>
    <w:rsid w:val="00FB03AC"/>
    <w:rsid w:val="00FB418D"/>
    <w:rsid w:val="00FB622A"/>
    <w:rsid w:val="00FB69A1"/>
    <w:rsid w:val="00FB6FB8"/>
    <w:rsid w:val="00FC193D"/>
    <w:rsid w:val="00FC226B"/>
    <w:rsid w:val="00FC2E6C"/>
    <w:rsid w:val="00FC4656"/>
    <w:rsid w:val="00FC4EAD"/>
    <w:rsid w:val="00FC68F7"/>
    <w:rsid w:val="00FC717C"/>
    <w:rsid w:val="00FC7F7F"/>
    <w:rsid w:val="00FD1162"/>
    <w:rsid w:val="00FD1B71"/>
    <w:rsid w:val="00FD332F"/>
    <w:rsid w:val="00FD3541"/>
    <w:rsid w:val="00FD424B"/>
    <w:rsid w:val="00FD6A5E"/>
    <w:rsid w:val="00FE175F"/>
    <w:rsid w:val="00FE22BE"/>
    <w:rsid w:val="00FE22ED"/>
    <w:rsid w:val="00FE440E"/>
    <w:rsid w:val="00FE59A6"/>
    <w:rsid w:val="00FE6608"/>
    <w:rsid w:val="00FF00EB"/>
    <w:rsid w:val="00FF0CD1"/>
    <w:rsid w:val="00FF1610"/>
    <w:rsid w:val="00FF2D2E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6FCFE8-D1AA-4A5A-A1EC-C9D040F2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A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A1ACF"/>
    <w:rPr>
      <w:color w:val="0000FF"/>
      <w:u w:val="single"/>
    </w:rPr>
  </w:style>
  <w:style w:type="paragraph" w:styleId="Tekstdymka">
    <w:name w:val="Balloon Text"/>
    <w:basedOn w:val="Normalny"/>
    <w:semiHidden/>
    <w:rsid w:val="00DA1A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1E4C4F"/>
    <w:rPr>
      <w:b/>
      <w:bCs/>
    </w:rPr>
  </w:style>
  <w:style w:type="character" w:styleId="Uwydatnienie">
    <w:name w:val="Emphasis"/>
    <w:basedOn w:val="Domylnaczcionkaakapitu"/>
    <w:qFormat/>
    <w:rsid w:val="001E4C4F"/>
    <w:rPr>
      <w:i/>
      <w:iCs/>
    </w:rPr>
  </w:style>
  <w:style w:type="paragraph" w:styleId="Nagwek">
    <w:name w:val="header"/>
    <w:basedOn w:val="Normalny"/>
    <w:rsid w:val="00A766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766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4E9B"/>
  </w:style>
  <w:style w:type="paragraph" w:styleId="Tekstpodstawowy">
    <w:name w:val="Body Text"/>
    <w:basedOn w:val="Normalny"/>
    <w:link w:val="TekstpodstawowyZnak"/>
    <w:rsid w:val="00EC508B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508B"/>
    <w:rPr>
      <w:sz w:val="28"/>
    </w:rPr>
  </w:style>
  <w:style w:type="paragraph" w:styleId="Tekstpodstawowy2">
    <w:name w:val="Body Text 2"/>
    <w:basedOn w:val="Normalny"/>
    <w:link w:val="Tekstpodstawowy2Znak"/>
    <w:rsid w:val="00EC508B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508B"/>
    <w:rPr>
      <w:sz w:val="24"/>
    </w:rPr>
  </w:style>
  <w:style w:type="paragraph" w:styleId="Tekstpodstawowywcity">
    <w:name w:val="Body Text Indent"/>
    <w:basedOn w:val="Normalny"/>
    <w:link w:val="TekstpodstawowywcityZnak"/>
    <w:rsid w:val="00EC508B"/>
    <w:pPr>
      <w:spacing w:line="360" w:lineRule="auto"/>
      <w:ind w:left="426" w:hanging="426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508B"/>
    <w:rPr>
      <w:sz w:val="28"/>
    </w:rPr>
  </w:style>
  <w:style w:type="paragraph" w:styleId="Akapitzlist">
    <w:name w:val="List Paragraph"/>
    <w:basedOn w:val="Normalny"/>
    <w:uiPriority w:val="34"/>
    <w:qFormat/>
    <w:rsid w:val="00B45CD7"/>
    <w:pPr>
      <w:ind w:left="720"/>
      <w:contextualSpacing/>
    </w:pPr>
  </w:style>
  <w:style w:type="paragraph" w:customStyle="1" w:styleId="Wniosekprzepisy">
    <w:name w:val="Wniosek przepisy"/>
    <w:basedOn w:val="Tekstpodstawowywcity2"/>
    <w:rsid w:val="00450706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070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070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7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798"/>
  </w:style>
  <w:style w:type="character" w:styleId="Odwoanieprzypisukocowego">
    <w:name w:val="endnote reference"/>
    <w:basedOn w:val="Domylnaczcionkaakapitu"/>
    <w:uiPriority w:val="99"/>
    <w:semiHidden/>
    <w:unhideWhenUsed/>
    <w:rsid w:val="0043679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4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4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49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4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49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D74E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ca.gov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6A21C-ACD2-44A9-8271-C5687315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2768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Marta Glapa</cp:lastModifiedBy>
  <cp:revision>10</cp:revision>
  <cp:lastPrinted>2024-06-26T10:25:00Z</cp:lastPrinted>
  <dcterms:created xsi:type="dcterms:W3CDTF">2024-06-26T10:25:00Z</dcterms:created>
  <dcterms:modified xsi:type="dcterms:W3CDTF">2025-01-14T12:18:00Z</dcterms:modified>
</cp:coreProperties>
</file>