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65" w:rsidRPr="00040A52" w:rsidRDefault="00541F65" w:rsidP="00541F65">
      <w:pPr>
        <w:jc w:val="center"/>
        <w:rPr>
          <w:b/>
          <w:sz w:val="28"/>
          <w:szCs w:val="28"/>
        </w:rPr>
      </w:pPr>
    </w:p>
    <w:p w:rsidR="00541F65" w:rsidRPr="00040A52" w:rsidRDefault="00541F65" w:rsidP="00541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799" w:rsidRPr="00040A52" w:rsidRDefault="00B11B59" w:rsidP="0054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REGULAMIN  ORGANIZOWANIA</w:t>
      </w:r>
      <w:r w:rsidR="00541F65" w:rsidRPr="00040A52">
        <w:rPr>
          <w:rFonts w:ascii="Times New Roman" w:hAnsi="Times New Roman" w:cs="Times New Roman"/>
          <w:b/>
          <w:sz w:val="24"/>
          <w:szCs w:val="24"/>
        </w:rPr>
        <w:t xml:space="preserve"> PRAC INTERWENCYJNYCH PRZEZ POWIATOWY URZĄD PRACY W OPOLU</w:t>
      </w:r>
    </w:p>
    <w:p w:rsidR="00541F65" w:rsidRPr="00040A52" w:rsidRDefault="00B97483" w:rsidP="00B97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B97483" w:rsidRPr="00040A52" w:rsidRDefault="00B97483" w:rsidP="00B97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41F65" w:rsidRPr="00040A52" w:rsidRDefault="00541F65" w:rsidP="00541F65">
      <w:pPr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B415B9" w:rsidRPr="0076513C" w:rsidRDefault="0076513C" w:rsidP="00B415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765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minimis</w:t>
      </w:r>
      <w:proofErr w:type="spellEnd"/>
      <w:r w:rsidRPr="00765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(Dz. U. UE. L. z 2013 r. Nr 352, str. 1 z </w:t>
      </w:r>
      <w:proofErr w:type="spellStart"/>
      <w:r w:rsidRPr="00765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65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zm.).</w:t>
      </w:r>
    </w:p>
    <w:p w:rsidR="009C379D" w:rsidRPr="00B415B9" w:rsidRDefault="009C379D" w:rsidP="00B415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5B9">
        <w:rPr>
          <w:rFonts w:ascii="Times New Roman" w:hAnsi="Times New Roman" w:cs="Times New Roman"/>
          <w:sz w:val="24"/>
          <w:szCs w:val="24"/>
        </w:rPr>
        <w:t>Rozporządzenie Komisji (UE) Nr 1408/2013 z dnia 18 grudnia 2013 r. w sprawie stosowania</w:t>
      </w:r>
      <w:r w:rsidR="00BE2157" w:rsidRPr="00B415B9">
        <w:rPr>
          <w:rFonts w:ascii="Times New Roman" w:hAnsi="Times New Roman" w:cs="Times New Roman"/>
          <w:sz w:val="24"/>
          <w:szCs w:val="24"/>
        </w:rPr>
        <w:t xml:space="preserve"> </w:t>
      </w:r>
      <w:r w:rsidRPr="00B415B9">
        <w:rPr>
          <w:rFonts w:ascii="Times New Roman" w:hAnsi="Times New Roman" w:cs="Times New Roman"/>
          <w:sz w:val="24"/>
          <w:szCs w:val="24"/>
        </w:rPr>
        <w:t>art. 107 i 108 TFUE do pomo</w:t>
      </w:r>
      <w:r w:rsidR="00BE2157" w:rsidRPr="00B415B9">
        <w:rPr>
          <w:rFonts w:ascii="Times New Roman" w:hAnsi="Times New Roman" w:cs="Times New Roman"/>
          <w:sz w:val="24"/>
          <w:szCs w:val="24"/>
        </w:rPr>
        <w:t xml:space="preserve">cy de </w:t>
      </w:r>
      <w:proofErr w:type="spellStart"/>
      <w:r w:rsidR="00BE2157" w:rsidRPr="00B415B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E2157" w:rsidRPr="00B415B9">
        <w:rPr>
          <w:rFonts w:ascii="Times New Roman" w:hAnsi="Times New Roman" w:cs="Times New Roman"/>
          <w:sz w:val="24"/>
          <w:szCs w:val="24"/>
        </w:rPr>
        <w:t xml:space="preserve"> w sektorze rolnym (Dz. U. UE. L. z</w:t>
      </w:r>
      <w:r w:rsidR="00B11B59" w:rsidRPr="00B415B9">
        <w:rPr>
          <w:rFonts w:ascii="Times New Roman" w:hAnsi="Times New Roman" w:cs="Times New Roman"/>
          <w:sz w:val="24"/>
          <w:szCs w:val="24"/>
        </w:rPr>
        <w:t xml:space="preserve"> 2013 r. Nr   352, str. 9 ze</w:t>
      </w:r>
      <w:r w:rsidR="00BE2157" w:rsidRPr="00B415B9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2F6292" w:rsidRPr="00715FF3" w:rsidRDefault="002F6292" w:rsidP="00715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F3">
        <w:rPr>
          <w:rFonts w:ascii="Times New Roman" w:hAnsi="Times New Roman" w:cs="Times New Roman"/>
          <w:sz w:val="24"/>
          <w:szCs w:val="24"/>
        </w:rPr>
        <w:t>Rozporządzenie  Parlamentu Europejskiego i Rady (UE) 2016/679 z dnia 27 kwietnia 2016r. w sprawie ochrony osób fizycznych w związku z przetwarzaniem danych osobowych i w sprawie swobodnego przepływu takich danych or</w:t>
      </w:r>
      <w:r w:rsidR="009C379D" w:rsidRPr="00715FF3">
        <w:rPr>
          <w:rFonts w:ascii="Times New Roman" w:hAnsi="Times New Roman" w:cs="Times New Roman"/>
          <w:sz w:val="24"/>
          <w:szCs w:val="24"/>
        </w:rPr>
        <w:t xml:space="preserve">az uchylenia dyrektywy 95/46/WE </w:t>
      </w:r>
      <w:r w:rsidRPr="00715FF3">
        <w:rPr>
          <w:rFonts w:ascii="Times New Roman" w:hAnsi="Times New Roman" w:cs="Times New Roman"/>
          <w:sz w:val="24"/>
          <w:szCs w:val="24"/>
        </w:rPr>
        <w:t xml:space="preserve">(ogólne rozporządzenie </w:t>
      </w:r>
      <w:r w:rsidR="009C379D" w:rsidRPr="00715FF3">
        <w:rPr>
          <w:rFonts w:ascii="Times New Roman" w:hAnsi="Times New Roman" w:cs="Times New Roman"/>
          <w:sz w:val="24"/>
          <w:szCs w:val="24"/>
        </w:rPr>
        <w:t xml:space="preserve">o ochronie danych) </w:t>
      </w:r>
      <w:r w:rsidRPr="00715FF3">
        <w:rPr>
          <w:rFonts w:ascii="Times New Roman" w:hAnsi="Times New Roman" w:cs="Times New Roman"/>
          <w:sz w:val="24"/>
          <w:szCs w:val="24"/>
        </w:rPr>
        <w:t>(Dz.</w:t>
      </w:r>
      <w:r w:rsidR="00B11B59" w:rsidRPr="00715FF3">
        <w:rPr>
          <w:rFonts w:ascii="Times New Roman" w:hAnsi="Times New Roman" w:cs="Times New Roman"/>
          <w:sz w:val="24"/>
          <w:szCs w:val="24"/>
        </w:rPr>
        <w:t xml:space="preserve"> </w:t>
      </w:r>
      <w:r w:rsidRPr="00715FF3">
        <w:rPr>
          <w:rFonts w:ascii="Times New Roman" w:hAnsi="Times New Roman" w:cs="Times New Roman"/>
          <w:sz w:val="24"/>
          <w:szCs w:val="24"/>
        </w:rPr>
        <w:t>Urz. UE L z 2016 r. 119. poz.1).</w:t>
      </w:r>
    </w:p>
    <w:p w:rsidR="002F6292" w:rsidRPr="00040A52" w:rsidRDefault="002F6292" w:rsidP="009C379D">
      <w:pPr>
        <w:pStyle w:val="Wniosekprzepisy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Ustawa z dnia 20 kwietnia 2004 r. o promocji zatrudnienia i instytucjach rynku pracy </w:t>
      </w:r>
    </w:p>
    <w:p w:rsidR="002F6292" w:rsidRPr="00040A52" w:rsidRDefault="002F6292" w:rsidP="009C379D">
      <w:pPr>
        <w:pStyle w:val="Wniosekprzepisy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 (Dz. U. 2023.735 t. j. ze zm.).</w:t>
      </w:r>
    </w:p>
    <w:p w:rsidR="002F6292" w:rsidRPr="00040A52" w:rsidRDefault="002F6292" w:rsidP="009C379D">
      <w:pPr>
        <w:pStyle w:val="Wniosekprzepisy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Ustawa z dnia 23 kwietnia 1964 r. Kodeks cywilny (Dz.U.2023.1610 t. j.</w:t>
      </w:r>
      <w:r w:rsidR="00F5505B" w:rsidRPr="00040A5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40A52">
        <w:rPr>
          <w:rFonts w:ascii="Times New Roman" w:hAnsi="Times New Roman" w:cs="Times New Roman"/>
          <w:sz w:val="24"/>
          <w:szCs w:val="24"/>
        </w:rPr>
        <w:t>).</w:t>
      </w:r>
    </w:p>
    <w:p w:rsidR="002F6292" w:rsidRPr="00040A52" w:rsidRDefault="002F6292" w:rsidP="009C379D">
      <w:pPr>
        <w:pStyle w:val="Wniosekprzepisy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Ustawa z dnia 26 czerwca 1974 r. Kodeks pracy (Dz.U. 2023. 1465 t. j.).</w:t>
      </w:r>
    </w:p>
    <w:p w:rsidR="002F6292" w:rsidRPr="00040A52" w:rsidRDefault="002F6292" w:rsidP="009C379D">
      <w:pPr>
        <w:pStyle w:val="Wniosekprzepisy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Ustawa z dnia 30 kwietnia 2004 r. o postępowaniu w sprawach dotyczących pomocy publicznej (Dz. U. 2023.702 t. j.). </w:t>
      </w:r>
    </w:p>
    <w:p w:rsidR="004474ED" w:rsidRPr="00040A52" w:rsidRDefault="004474ED" w:rsidP="009C379D">
      <w:pPr>
        <w:pStyle w:val="Wniosekprzepisy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Ustawa z dnia 13 kwietnia 2022 r. o szczególnych rozwiązaniach w zakresie przeciwdziałania wspieraniu agresji na Ukrainę oraz służących ochronie bezpieczeństwa narodowego </w:t>
      </w:r>
      <w:r w:rsidR="002D04CF" w:rsidRPr="00040A5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40A5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5505B" w:rsidRPr="00040A52">
        <w:rPr>
          <w:rFonts w:ascii="Times New Roman" w:hAnsi="Times New Roman" w:cs="Times New Roman"/>
          <w:sz w:val="24"/>
          <w:szCs w:val="24"/>
          <w:shd w:val="clear" w:color="auto" w:fill="FFFFFF"/>
        </w:rPr>
        <w:t>z. U. 2023. 1497 t. j. ze</w:t>
      </w:r>
      <w:r w:rsidRPr="00040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zm.).</w:t>
      </w:r>
    </w:p>
    <w:p w:rsidR="004474ED" w:rsidRPr="00040A52" w:rsidRDefault="00F972EC" w:rsidP="009C379D">
      <w:pPr>
        <w:pStyle w:val="Wniosekprzepisy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Ustawa z dnia 10 maja 2018 r. o ochronie danych osobowych (Dz.U. 2019.1781</w:t>
      </w:r>
      <w:r w:rsidR="0024208D" w:rsidRPr="00040A52">
        <w:rPr>
          <w:rFonts w:ascii="Times New Roman" w:hAnsi="Times New Roman" w:cs="Times New Roman"/>
          <w:sz w:val="24"/>
          <w:szCs w:val="24"/>
        </w:rPr>
        <w:t xml:space="preserve"> t. j.</w:t>
      </w:r>
      <w:r w:rsidRPr="00040A52">
        <w:rPr>
          <w:rFonts w:ascii="Times New Roman" w:hAnsi="Times New Roman" w:cs="Times New Roman"/>
          <w:sz w:val="24"/>
          <w:szCs w:val="24"/>
        </w:rPr>
        <w:t>).</w:t>
      </w:r>
    </w:p>
    <w:p w:rsidR="003369C9" w:rsidRPr="00040A52" w:rsidRDefault="003369C9" w:rsidP="00DE2CAC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Rozporządzenie Ministra Pracy i Polityki Społecznej z dnia 24 czerwca 2014 r. w sprawie organizowania prac interwencyjnych i robót publicznych oraz jednorazowej refundacji kosztów z tytułu opłaconych składek na ubezpieczeni</w:t>
      </w:r>
      <w:r w:rsidR="00B176FB" w:rsidRPr="00040A52">
        <w:rPr>
          <w:rFonts w:ascii="Times New Roman" w:hAnsi="Times New Roman" w:cs="Times New Roman"/>
          <w:sz w:val="24"/>
          <w:szCs w:val="24"/>
        </w:rPr>
        <w:t>a</w:t>
      </w:r>
      <w:r w:rsidRPr="00040A52">
        <w:rPr>
          <w:rFonts w:ascii="Times New Roman" w:hAnsi="Times New Roman" w:cs="Times New Roman"/>
          <w:sz w:val="24"/>
          <w:szCs w:val="24"/>
        </w:rPr>
        <w:t xml:space="preserve"> społeczne (Dz. U.2014.864).</w:t>
      </w:r>
    </w:p>
    <w:p w:rsidR="00541F65" w:rsidRPr="00040A52" w:rsidRDefault="00541F65" w:rsidP="009C37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B9" w:rsidRDefault="00B415B9" w:rsidP="00231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5B9" w:rsidRPr="00B415B9" w:rsidRDefault="003F0C09" w:rsidP="00B41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1E8D" w:rsidRPr="00040A52" w:rsidRDefault="00722E14" w:rsidP="00D9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Ilekroć w Regulaminie</w:t>
      </w:r>
      <w:r w:rsidR="00231E8D" w:rsidRPr="00040A52">
        <w:rPr>
          <w:rFonts w:ascii="Times New Roman" w:hAnsi="Times New Roman" w:cs="Times New Roman"/>
          <w:sz w:val="24"/>
          <w:szCs w:val="24"/>
        </w:rPr>
        <w:t xml:space="preserve"> jest mowa o: </w:t>
      </w:r>
    </w:p>
    <w:p w:rsidR="00322270" w:rsidRPr="00040A52" w:rsidRDefault="00722E14" w:rsidP="00337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1. </w:t>
      </w:r>
      <w:r w:rsidRPr="00040A52">
        <w:rPr>
          <w:rFonts w:ascii="Times New Roman" w:hAnsi="Times New Roman" w:cs="Times New Roman"/>
          <w:b/>
          <w:sz w:val="24"/>
          <w:szCs w:val="24"/>
        </w:rPr>
        <w:t>Regulaminie</w:t>
      </w:r>
      <w:r w:rsidR="00322270" w:rsidRPr="00040A52">
        <w:rPr>
          <w:rFonts w:ascii="Times New Roman" w:hAnsi="Times New Roman" w:cs="Times New Roman"/>
          <w:sz w:val="24"/>
          <w:szCs w:val="24"/>
        </w:rPr>
        <w:t xml:space="preserve"> – nal</w:t>
      </w:r>
      <w:r w:rsidRPr="00040A52">
        <w:rPr>
          <w:rFonts w:ascii="Times New Roman" w:hAnsi="Times New Roman" w:cs="Times New Roman"/>
          <w:sz w:val="24"/>
          <w:szCs w:val="24"/>
        </w:rPr>
        <w:t>eży przez to rozumieć „Regulamin</w:t>
      </w:r>
      <w:r w:rsidR="00322270"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="00FD40D8" w:rsidRPr="00040A52">
        <w:rPr>
          <w:rFonts w:ascii="Times New Roman" w:hAnsi="Times New Roman" w:cs="Times New Roman"/>
          <w:sz w:val="24"/>
          <w:szCs w:val="24"/>
        </w:rPr>
        <w:t>organizowania</w:t>
      </w:r>
      <w:r w:rsidR="00322270" w:rsidRPr="00040A52">
        <w:rPr>
          <w:rFonts w:ascii="Times New Roman" w:hAnsi="Times New Roman" w:cs="Times New Roman"/>
          <w:sz w:val="24"/>
          <w:szCs w:val="24"/>
        </w:rPr>
        <w:t xml:space="preserve"> prac interwencyjnych prze</w:t>
      </w:r>
      <w:r w:rsidR="00DF7018">
        <w:rPr>
          <w:rFonts w:ascii="Times New Roman" w:hAnsi="Times New Roman" w:cs="Times New Roman"/>
          <w:sz w:val="24"/>
          <w:szCs w:val="24"/>
        </w:rPr>
        <w:t>z Powiatowy Urząd Pracy w Opolu”.</w:t>
      </w:r>
      <w:r w:rsidR="00322270" w:rsidRPr="0004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70" w:rsidRPr="00040A52" w:rsidRDefault="00322270" w:rsidP="00337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2. </w:t>
      </w:r>
      <w:r w:rsidRPr="00040A52">
        <w:rPr>
          <w:rFonts w:ascii="Times New Roman" w:hAnsi="Times New Roman" w:cs="Times New Roman"/>
          <w:b/>
          <w:sz w:val="24"/>
          <w:szCs w:val="24"/>
        </w:rPr>
        <w:t>Ustawie</w:t>
      </w:r>
      <w:r w:rsidRPr="00040A52">
        <w:rPr>
          <w:rFonts w:ascii="Times New Roman" w:hAnsi="Times New Roman" w:cs="Times New Roman"/>
          <w:sz w:val="24"/>
          <w:szCs w:val="24"/>
        </w:rPr>
        <w:t xml:space="preserve"> – należy przez to rozumieć ustawę z dnia 20 kwietnia 2004 r. o promocji zatrudnienia i instytucjach rynku pracy (Dz.U.2023.735 t. j. ze zm.). </w:t>
      </w:r>
    </w:p>
    <w:p w:rsidR="00777D75" w:rsidRPr="00040A52" w:rsidRDefault="00322270" w:rsidP="00B41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40A52">
        <w:rPr>
          <w:rFonts w:ascii="Times New Roman" w:hAnsi="Times New Roman" w:cs="Times New Roman"/>
          <w:b/>
          <w:sz w:val="24"/>
          <w:szCs w:val="24"/>
        </w:rPr>
        <w:t>Bezrobotnym</w:t>
      </w:r>
      <w:r w:rsidRPr="00040A52">
        <w:rPr>
          <w:rFonts w:ascii="Times New Roman" w:hAnsi="Times New Roman" w:cs="Times New Roman"/>
          <w:sz w:val="24"/>
          <w:szCs w:val="24"/>
        </w:rPr>
        <w:t xml:space="preserve"> – należy przez to rozumieć osobę, o której mowa w art. 2 ust. 1 pkt 2 Ustawy. </w:t>
      </w:r>
    </w:p>
    <w:p w:rsidR="00DA42AC" w:rsidRPr="00040A52" w:rsidRDefault="00322270" w:rsidP="00B41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4. </w:t>
      </w:r>
      <w:r w:rsidRPr="00040A52">
        <w:rPr>
          <w:rFonts w:ascii="Times New Roman" w:hAnsi="Times New Roman" w:cs="Times New Roman"/>
          <w:b/>
          <w:sz w:val="24"/>
          <w:szCs w:val="24"/>
        </w:rPr>
        <w:t>Urzędzie</w:t>
      </w:r>
      <w:r w:rsidRPr="00040A52">
        <w:rPr>
          <w:rFonts w:ascii="Times New Roman" w:hAnsi="Times New Roman" w:cs="Times New Roman"/>
          <w:sz w:val="24"/>
          <w:szCs w:val="24"/>
        </w:rPr>
        <w:t xml:space="preserve"> – należy przez to rozumieć Dyrektora lub Pracownika Powiatowego Urzędu Pracy w Opolu, działających z upoważnienia Prezydenta Miasta Opola</w:t>
      </w:r>
      <w:r w:rsidR="00DA42AC" w:rsidRPr="00040A52">
        <w:rPr>
          <w:rFonts w:ascii="Times New Roman" w:hAnsi="Times New Roman" w:cs="Times New Roman"/>
          <w:sz w:val="24"/>
          <w:szCs w:val="24"/>
        </w:rPr>
        <w:t>.</w:t>
      </w:r>
    </w:p>
    <w:p w:rsidR="00322270" w:rsidRPr="00040A52" w:rsidRDefault="002A0045" w:rsidP="00B41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5</w:t>
      </w:r>
      <w:r w:rsidR="00322270" w:rsidRPr="00040A52">
        <w:rPr>
          <w:rFonts w:ascii="Times New Roman" w:hAnsi="Times New Roman" w:cs="Times New Roman"/>
          <w:sz w:val="24"/>
          <w:szCs w:val="24"/>
        </w:rPr>
        <w:t xml:space="preserve">. </w:t>
      </w:r>
      <w:r w:rsidR="00322270" w:rsidRPr="00040A52">
        <w:rPr>
          <w:rFonts w:ascii="Times New Roman" w:hAnsi="Times New Roman" w:cs="Times New Roman"/>
          <w:b/>
          <w:sz w:val="24"/>
          <w:szCs w:val="24"/>
        </w:rPr>
        <w:t>Pracach interwencyjnych</w:t>
      </w:r>
      <w:r w:rsidR="00322270" w:rsidRPr="00040A52">
        <w:rPr>
          <w:rFonts w:ascii="Times New Roman" w:hAnsi="Times New Roman" w:cs="Times New Roman"/>
          <w:sz w:val="24"/>
          <w:szCs w:val="24"/>
        </w:rPr>
        <w:t xml:space="preserve"> – należy przez to rozumieć zatrudnienie bezrobotnego przez pracodawcę, które nastąpiło w wyniku umowy zawartej  z Urzędem i ma na celu wsparcie bezrobotnych</w:t>
      </w:r>
      <w:r w:rsidR="00DA42AC" w:rsidRPr="00040A52">
        <w:rPr>
          <w:rFonts w:ascii="Times New Roman" w:hAnsi="Times New Roman" w:cs="Times New Roman"/>
          <w:sz w:val="24"/>
          <w:szCs w:val="24"/>
        </w:rPr>
        <w:t>.</w:t>
      </w:r>
    </w:p>
    <w:p w:rsidR="00322270" w:rsidRPr="00040A52" w:rsidRDefault="002A0045" w:rsidP="00B41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6</w:t>
      </w:r>
      <w:r w:rsidR="00322270" w:rsidRPr="00040A52">
        <w:rPr>
          <w:rFonts w:ascii="Times New Roman" w:hAnsi="Times New Roman" w:cs="Times New Roman"/>
          <w:sz w:val="24"/>
          <w:szCs w:val="24"/>
        </w:rPr>
        <w:t xml:space="preserve">.  </w:t>
      </w:r>
      <w:r w:rsidR="00901633" w:rsidRPr="00040A52">
        <w:rPr>
          <w:rFonts w:ascii="Times New Roman" w:hAnsi="Times New Roman" w:cs="Times New Roman"/>
          <w:b/>
          <w:sz w:val="24"/>
          <w:szCs w:val="24"/>
        </w:rPr>
        <w:t>Organizatorze prac interwencyjnych</w:t>
      </w:r>
      <w:r w:rsidR="00901633"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="00387CA9" w:rsidRPr="00040A52">
        <w:rPr>
          <w:rFonts w:ascii="Times New Roman" w:hAnsi="Times New Roman" w:cs="Times New Roman"/>
          <w:sz w:val="24"/>
          <w:szCs w:val="24"/>
        </w:rPr>
        <w:t>–</w:t>
      </w:r>
      <w:r w:rsidR="00901633"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="00B176FB" w:rsidRPr="00040A52">
        <w:rPr>
          <w:rFonts w:ascii="Times New Roman" w:hAnsi="Times New Roman" w:cs="Times New Roman"/>
          <w:sz w:val="24"/>
          <w:szCs w:val="24"/>
        </w:rPr>
        <w:t xml:space="preserve"> należy prz</w:t>
      </w:r>
      <w:r w:rsidR="008F4FAD">
        <w:rPr>
          <w:rFonts w:ascii="Times New Roman" w:hAnsi="Times New Roman" w:cs="Times New Roman"/>
          <w:sz w:val="24"/>
          <w:szCs w:val="24"/>
        </w:rPr>
        <w:t>ez to r</w:t>
      </w:r>
      <w:r w:rsidR="00DC16E1">
        <w:rPr>
          <w:rFonts w:ascii="Times New Roman" w:hAnsi="Times New Roman" w:cs="Times New Roman"/>
          <w:sz w:val="24"/>
          <w:szCs w:val="24"/>
        </w:rPr>
        <w:t>ozumieć Pracodawcę lub Przedsiębiorcę niezatrudniającego pracowników.</w:t>
      </w:r>
    </w:p>
    <w:p w:rsidR="009C379D" w:rsidRPr="00040A52" w:rsidRDefault="009C379D" w:rsidP="00B41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7. </w:t>
      </w:r>
      <w:r w:rsidRPr="00040A52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040A52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040A52">
        <w:rPr>
          <w:rFonts w:ascii="Times New Roman" w:hAnsi="Times New Roman" w:cs="Times New Roman"/>
          <w:sz w:val="24"/>
          <w:szCs w:val="24"/>
        </w:rPr>
        <w:t xml:space="preserve"> – należy przez to rozumieć pomoc publiczną, </w:t>
      </w:r>
      <w:r w:rsidR="00AF7867">
        <w:rPr>
          <w:rFonts w:ascii="Times New Roman" w:hAnsi="Times New Roman" w:cs="Times New Roman"/>
          <w:sz w:val="24"/>
          <w:szCs w:val="24"/>
        </w:rPr>
        <w:t>której ogólna kwota przyznana jednemu przedsiębiorstwu</w:t>
      </w:r>
      <w:r w:rsidRPr="00040A52">
        <w:rPr>
          <w:rFonts w:ascii="Times New Roman" w:hAnsi="Times New Roman" w:cs="Times New Roman"/>
          <w:sz w:val="24"/>
          <w:szCs w:val="24"/>
        </w:rPr>
        <w:t xml:space="preserve"> nie prz</w:t>
      </w:r>
      <w:r w:rsidR="00AF7867">
        <w:rPr>
          <w:rFonts w:ascii="Times New Roman" w:hAnsi="Times New Roman" w:cs="Times New Roman"/>
          <w:sz w:val="24"/>
          <w:szCs w:val="24"/>
        </w:rPr>
        <w:t>ekracza 2</w:t>
      </w:r>
      <w:r w:rsidRPr="00040A52">
        <w:rPr>
          <w:rFonts w:ascii="Times New Roman" w:hAnsi="Times New Roman" w:cs="Times New Roman"/>
          <w:sz w:val="24"/>
          <w:szCs w:val="24"/>
        </w:rPr>
        <w:t>00 tys. euro w okres</w:t>
      </w:r>
      <w:r w:rsidR="00AF7867">
        <w:rPr>
          <w:rFonts w:ascii="Times New Roman" w:hAnsi="Times New Roman" w:cs="Times New Roman"/>
          <w:sz w:val="24"/>
          <w:szCs w:val="24"/>
        </w:rPr>
        <w:t>ie trzech lat podatkowych</w:t>
      </w:r>
      <w:r w:rsidRPr="00040A52">
        <w:rPr>
          <w:rFonts w:ascii="Times New Roman" w:hAnsi="Times New Roman" w:cs="Times New Roman"/>
          <w:sz w:val="24"/>
          <w:szCs w:val="24"/>
        </w:rPr>
        <w:t xml:space="preserve">. </w:t>
      </w:r>
      <w:r w:rsidR="00AF7867">
        <w:rPr>
          <w:rFonts w:ascii="Times New Roman" w:hAnsi="Times New Roman" w:cs="Times New Roman"/>
          <w:sz w:val="24"/>
          <w:szCs w:val="24"/>
        </w:rPr>
        <w:t xml:space="preserve">Całkowita kwota pomocy de </w:t>
      </w:r>
      <w:proofErr w:type="spellStart"/>
      <w:r w:rsidR="00AF786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F7867">
        <w:rPr>
          <w:rFonts w:ascii="Times New Roman" w:hAnsi="Times New Roman" w:cs="Times New Roman"/>
          <w:sz w:val="24"/>
          <w:szCs w:val="24"/>
        </w:rPr>
        <w:t xml:space="preserve"> przyznanej przez państwo członkowskie jednemu przedsiębiorstwu prowadzącemu działalność zarobkową w zakresie drogowego transportu towarów nie może przekroczyć 100 tys. euro w okresie trzech lat podatkowych. </w:t>
      </w:r>
      <w:r w:rsidRPr="00040A52">
        <w:rPr>
          <w:rFonts w:ascii="Times New Roman" w:hAnsi="Times New Roman" w:cs="Times New Roman"/>
          <w:sz w:val="24"/>
          <w:szCs w:val="24"/>
        </w:rPr>
        <w:t xml:space="preserve">Pułapy te stosuje się bez względu na formę i cel pomocy de </w:t>
      </w:r>
      <w:proofErr w:type="spellStart"/>
      <w:r w:rsidRPr="00040A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40A52">
        <w:rPr>
          <w:rFonts w:ascii="Times New Roman" w:hAnsi="Times New Roman" w:cs="Times New Roman"/>
          <w:sz w:val="24"/>
          <w:szCs w:val="24"/>
        </w:rPr>
        <w:t>. Zasadę tę stosuje się do pomocy przyznawanej podmiotom gospodarczym we wszystkich sektorach, z wyjątkiem: rybołówstwa i akwakultury (objętych rozporządzeniem Rady (WE) nr 104/2000); produkcji podstawowej p</w:t>
      </w:r>
      <w:r w:rsidR="00AF7867">
        <w:rPr>
          <w:rFonts w:ascii="Times New Roman" w:hAnsi="Times New Roman" w:cs="Times New Roman"/>
          <w:sz w:val="24"/>
          <w:szCs w:val="24"/>
        </w:rPr>
        <w:t>roduktów rolnych, przetwarzania</w:t>
      </w:r>
      <w:r w:rsidR="00FD40D8"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Pr="00040A52">
        <w:rPr>
          <w:rFonts w:ascii="Times New Roman" w:hAnsi="Times New Roman" w:cs="Times New Roman"/>
          <w:sz w:val="24"/>
          <w:szCs w:val="24"/>
        </w:rPr>
        <w:t>i wprowadzania do obrotu produktów rolnych w następujących przypadkach: wysokość</w:t>
      </w:r>
      <w:r w:rsidR="00E20C79" w:rsidRPr="00040A52">
        <w:rPr>
          <w:rFonts w:ascii="Times New Roman" w:hAnsi="Times New Roman" w:cs="Times New Roman"/>
          <w:sz w:val="24"/>
          <w:szCs w:val="24"/>
        </w:rPr>
        <w:t xml:space="preserve"> pomocy ustalana jest na podstawie ceny lub ilości takich produktów nabytych od producentów podstawowych lub wprowadzonych na rynek przez przedsiębiorstwa objęte pomocą; działalności związanej z wywozem do państw trzecich lub państw członkowskich; pomocy uwarunkowanej pierwszeństwem korzystania </w:t>
      </w:r>
      <w:r w:rsidR="00351BB1">
        <w:rPr>
          <w:rFonts w:ascii="Times New Roman" w:hAnsi="Times New Roman" w:cs="Times New Roman"/>
          <w:sz w:val="24"/>
          <w:szCs w:val="24"/>
        </w:rPr>
        <w:br/>
      </w:r>
      <w:r w:rsidR="00E20C79" w:rsidRPr="00040A52">
        <w:rPr>
          <w:rFonts w:ascii="Times New Roman" w:hAnsi="Times New Roman" w:cs="Times New Roman"/>
          <w:sz w:val="24"/>
          <w:szCs w:val="24"/>
        </w:rPr>
        <w:t>z towarów krajowych w stosunku do towarów sprowadzanych z zagranicy.</w:t>
      </w:r>
    </w:p>
    <w:p w:rsidR="001E13B8" w:rsidRPr="00040A52" w:rsidRDefault="001E13B8" w:rsidP="00D9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3B8" w:rsidRPr="00040A52" w:rsidRDefault="001E13B8" w:rsidP="001E1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2</w:t>
      </w:r>
    </w:p>
    <w:p w:rsidR="001E13B8" w:rsidRPr="00040A52" w:rsidRDefault="00035EA9" w:rsidP="00B41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Liczba</w:t>
      </w:r>
      <w:r w:rsidR="006564B3" w:rsidRPr="00040A52">
        <w:rPr>
          <w:rFonts w:ascii="Times New Roman" w:hAnsi="Times New Roman" w:cs="Times New Roman"/>
          <w:sz w:val="24"/>
          <w:szCs w:val="24"/>
        </w:rPr>
        <w:t xml:space="preserve"> umów </w:t>
      </w:r>
      <w:r w:rsidR="005F37D3" w:rsidRPr="00040A52">
        <w:rPr>
          <w:rFonts w:ascii="Times New Roman" w:hAnsi="Times New Roman" w:cs="Times New Roman"/>
          <w:sz w:val="24"/>
          <w:szCs w:val="24"/>
        </w:rPr>
        <w:t xml:space="preserve"> zawieranych</w:t>
      </w:r>
      <w:r w:rsidR="00B176FB" w:rsidRPr="00040A52">
        <w:rPr>
          <w:rFonts w:ascii="Times New Roman" w:hAnsi="Times New Roman" w:cs="Times New Roman"/>
          <w:sz w:val="24"/>
          <w:szCs w:val="24"/>
        </w:rPr>
        <w:t xml:space="preserve">  </w:t>
      </w:r>
      <w:r w:rsidR="005F37D3" w:rsidRPr="00040A5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176FB" w:rsidRPr="00040A52">
        <w:rPr>
          <w:rFonts w:ascii="Times New Roman" w:hAnsi="Times New Roman" w:cs="Times New Roman"/>
          <w:sz w:val="24"/>
          <w:szCs w:val="24"/>
        </w:rPr>
        <w:t>organizowania</w:t>
      </w:r>
      <w:r w:rsidR="001E13B8" w:rsidRPr="00040A52">
        <w:rPr>
          <w:rFonts w:ascii="Times New Roman" w:hAnsi="Times New Roman" w:cs="Times New Roman"/>
          <w:sz w:val="24"/>
          <w:szCs w:val="24"/>
        </w:rPr>
        <w:t xml:space="preserve"> prac interwencyjnych w danym roku ograniczona jest wielkością limitu środków przyznanych na ten cel.</w:t>
      </w:r>
    </w:p>
    <w:p w:rsidR="000D1CC0" w:rsidRPr="00040A52" w:rsidRDefault="000D1CC0" w:rsidP="000D1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C0" w:rsidRPr="00040A52" w:rsidRDefault="000D1CC0" w:rsidP="000D1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0D1CC0" w:rsidRPr="00040A52" w:rsidRDefault="000D1CC0" w:rsidP="000D1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WARUNKI ORGANIZOWANIA PRAC INTERWENCYJNYCH</w:t>
      </w:r>
    </w:p>
    <w:p w:rsidR="000D1CC0" w:rsidRPr="00040A52" w:rsidRDefault="000D1CC0" w:rsidP="00D9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EE1" w:rsidRPr="00040A52" w:rsidRDefault="001E13B8" w:rsidP="00B97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3</w:t>
      </w:r>
    </w:p>
    <w:p w:rsidR="00061EE1" w:rsidRPr="00040A52" w:rsidRDefault="006564B3" w:rsidP="00B9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O organizowanie</w:t>
      </w:r>
      <w:r w:rsidR="00061EE1" w:rsidRPr="00040A52">
        <w:rPr>
          <w:rFonts w:ascii="Times New Roman" w:hAnsi="Times New Roman" w:cs="Times New Roman"/>
          <w:sz w:val="24"/>
          <w:szCs w:val="24"/>
        </w:rPr>
        <w:t xml:space="preserve"> prac interwencyjnych </w:t>
      </w:r>
      <w:r w:rsidR="00712D48" w:rsidRPr="00040A52">
        <w:rPr>
          <w:rFonts w:ascii="Times New Roman" w:hAnsi="Times New Roman" w:cs="Times New Roman"/>
          <w:sz w:val="24"/>
          <w:szCs w:val="24"/>
        </w:rPr>
        <w:t>mogą ubiegać się:</w:t>
      </w:r>
    </w:p>
    <w:p w:rsidR="00061EE1" w:rsidRDefault="005F37D3" w:rsidP="002453CC">
      <w:pPr>
        <w:pStyle w:val="Akapitzlist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P</w:t>
      </w:r>
      <w:r w:rsidR="00712D48" w:rsidRPr="00040A52">
        <w:rPr>
          <w:rFonts w:ascii="Times New Roman" w:hAnsi="Times New Roman" w:cs="Times New Roman"/>
          <w:sz w:val="24"/>
          <w:szCs w:val="24"/>
        </w:rPr>
        <w:t>racodawcy</w:t>
      </w:r>
      <w:r w:rsidR="00DC16E1">
        <w:rPr>
          <w:rFonts w:ascii="Times New Roman" w:hAnsi="Times New Roman" w:cs="Times New Roman"/>
          <w:sz w:val="24"/>
          <w:szCs w:val="24"/>
        </w:rPr>
        <w:t>,</w:t>
      </w:r>
    </w:p>
    <w:p w:rsidR="00DC16E1" w:rsidRPr="00040A52" w:rsidRDefault="00DC16E1" w:rsidP="002453CC">
      <w:pPr>
        <w:pStyle w:val="Akapitzlist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Przedsiębiorcy niezatrudniający pracowników, którzy:</w:t>
      </w:r>
    </w:p>
    <w:p w:rsidR="0075186C" w:rsidRPr="00040A52" w:rsidRDefault="0075186C" w:rsidP="0075186C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2AF5" w:rsidRPr="00040A52" w:rsidRDefault="00712D48" w:rsidP="00B415B9">
      <w:pPr>
        <w:pStyle w:val="Akapitzlist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nie zalegają</w:t>
      </w:r>
      <w:r w:rsidR="00061EE1" w:rsidRPr="00040A52">
        <w:rPr>
          <w:rFonts w:ascii="Times New Roman" w:hAnsi="Times New Roman" w:cs="Times New Roman"/>
          <w:sz w:val="24"/>
          <w:szCs w:val="24"/>
        </w:rPr>
        <w:t xml:space="preserve"> z zapłatą wynagrodzeń pracownikom, należnych składek na ubezpieczenia społeczne, ubezpieczenie zdrowotne, Fundusz Pracy, Fundusz Gwarantowanych Świadczeń Pracowniczyc</w:t>
      </w:r>
      <w:r w:rsidR="00772AF5" w:rsidRPr="00040A52">
        <w:rPr>
          <w:rFonts w:ascii="Times New Roman" w:hAnsi="Times New Roman" w:cs="Times New Roman"/>
          <w:sz w:val="24"/>
          <w:szCs w:val="24"/>
        </w:rPr>
        <w:t>h,</w:t>
      </w:r>
    </w:p>
    <w:p w:rsidR="005F37D3" w:rsidRPr="00040A52" w:rsidRDefault="00772AF5" w:rsidP="00B415B9">
      <w:pPr>
        <w:pStyle w:val="Akapitzlist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lastRenderedPageBreak/>
        <w:t xml:space="preserve">nie zalegają z </w:t>
      </w:r>
      <w:r w:rsidR="005F37D3" w:rsidRPr="00040A52">
        <w:rPr>
          <w:rFonts w:ascii="Times New Roman" w:hAnsi="Times New Roman" w:cs="Times New Roman"/>
          <w:sz w:val="24"/>
          <w:szCs w:val="24"/>
        </w:rPr>
        <w:t>zapłatą innych danin publiczny</w:t>
      </w:r>
      <w:r w:rsidR="0075186C" w:rsidRPr="00040A52">
        <w:rPr>
          <w:rFonts w:ascii="Times New Roman" w:hAnsi="Times New Roman" w:cs="Times New Roman"/>
          <w:sz w:val="24"/>
          <w:szCs w:val="24"/>
        </w:rPr>
        <w:t>ch</w:t>
      </w:r>
      <w:r w:rsidR="00DF7018">
        <w:rPr>
          <w:rFonts w:ascii="Times New Roman" w:hAnsi="Times New Roman" w:cs="Times New Roman"/>
          <w:sz w:val="24"/>
          <w:szCs w:val="24"/>
        </w:rPr>
        <w:t>,</w:t>
      </w:r>
    </w:p>
    <w:p w:rsidR="00712D48" w:rsidRPr="00040A52" w:rsidRDefault="00712D48" w:rsidP="00B415B9">
      <w:pPr>
        <w:pStyle w:val="Akapitzlist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nie są w </w:t>
      </w:r>
      <w:r w:rsidR="00754221">
        <w:rPr>
          <w:rFonts w:ascii="Times New Roman" w:hAnsi="Times New Roman" w:cs="Times New Roman"/>
          <w:sz w:val="24"/>
          <w:szCs w:val="24"/>
        </w:rPr>
        <w:t>stanie likwidacji lub upadłości.</w:t>
      </w:r>
    </w:p>
    <w:p w:rsidR="008A1F5F" w:rsidRDefault="008A1F5F" w:rsidP="00E27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21" w:rsidRPr="00040A52" w:rsidRDefault="001E13B8" w:rsidP="00754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4</w:t>
      </w:r>
    </w:p>
    <w:p w:rsidR="00636B8E" w:rsidRPr="00040A52" w:rsidRDefault="00061EE1" w:rsidP="008A1F5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Wniosko</w:t>
      </w:r>
      <w:r w:rsidR="00EB316C" w:rsidRPr="00040A52">
        <w:rPr>
          <w:rFonts w:ascii="Times New Roman" w:hAnsi="Times New Roman" w:cs="Times New Roman"/>
          <w:sz w:val="24"/>
          <w:szCs w:val="24"/>
        </w:rPr>
        <w:t>dawc</w:t>
      </w:r>
      <w:r w:rsidR="00AD3EE2">
        <w:rPr>
          <w:rFonts w:ascii="Times New Roman" w:hAnsi="Times New Roman" w:cs="Times New Roman"/>
          <w:sz w:val="24"/>
          <w:szCs w:val="24"/>
        </w:rPr>
        <w:t>a zainteresowany organizowaniem</w:t>
      </w:r>
      <w:r w:rsidR="00EB316C" w:rsidRPr="00040A52">
        <w:rPr>
          <w:rFonts w:ascii="Times New Roman" w:hAnsi="Times New Roman" w:cs="Times New Roman"/>
          <w:sz w:val="24"/>
          <w:szCs w:val="24"/>
        </w:rPr>
        <w:t xml:space="preserve"> prac interwencyjnych składa W</w:t>
      </w:r>
      <w:r w:rsidRPr="00040A52">
        <w:rPr>
          <w:rFonts w:ascii="Times New Roman" w:hAnsi="Times New Roman" w:cs="Times New Roman"/>
          <w:sz w:val="24"/>
          <w:szCs w:val="24"/>
        </w:rPr>
        <w:t xml:space="preserve">niosek </w:t>
      </w:r>
      <w:r w:rsidR="00AE1B6A" w:rsidRPr="00040A52">
        <w:rPr>
          <w:rFonts w:ascii="Times New Roman" w:hAnsi="Times New Roman" w:cs="Times New Roman"/>
          <w:sz w:val="24"/>
          <w:szCs w:val="24"/>
        </w:rPr>
        <w:br/>
      </w:r>
      <w:r w:rsidR="00195544" w:rsidRPr="00040A52">
        <w:rPr>
          <w:rFonts w:ascii="Times New Roman" w:hAnsi="Times New Roman" w:cs="Times New Roman"/>
          <w:sz w:val="24"/>
          <w:szCs w:val="24"/>
        </w:rPr>
        <w:t>o organizowanie</w:t>
      </w:r>
      <w:r w:rsidRPr="00040A52">
        <w:rPr>
          <w:rFonts w:ascii="Times New Roman" w:hAnsi="Times New Roman" w:cs="Times New Roman"/>
          <w:sz w:val="24"/>
          <w:szCs w:val="24"/>
        </w:rPr>
        <w:t xml:space="preserve"> prac interwencyjnych, </w:t>
      </w:r>
      <w:r w:rsidR="00EB316C" w:rsidRPr="00040A52">
        <w:rPr>
          <w:rFonts w:ascii="Times New Roman" w:hAnsi="Times New Roman" w:cs="Times New Roman"/>
          <w:sz w:val="24"/>
          <w:szCs w:val="24"/>
        </w:rPr>
        <w:t>stanowiący  Załącznik Nr 1 niniejszego Regulaminu</w:t>
      </w:r>
      <w:r w:rsidR="00195544" w:rsidRPr="00040A52">
        <w:rPr>
          <w:rFonts w:ascii="Times New Roman" w:hAnsi="Times New Roman" w:cs="Times New Roman"/>
          <w:sz w:val="24"/>
          <w:szCs w:val="24"/>
        </w:rPr>
        <w:t>,</w:t>
      </w:r>
      <w:r w:rsidR="00EB316C" w:rsidRPr="00040A52">
        <w:rPr>
          <w:rFonts w:ascii="Times New Roman" w:hAnsi="Times New Roman" w:cs="Times New Roman"/>
          <w:sz w:val="24"/>
          <w:szCs w:val="24"/>
        </w:rPr>
        <w:t xml:space="preserve"> a </w:t>
      </w:r>
      <w:r w:rsidRPr="00040A52">
        <w:rPr>
          <w:rFonts w:ascii="Times New Roman" w:hAnsi="Times New Roman" w:cs="Times New Roman"/>
          <w:sz w:val="24"/>
          <w:szCs w:val="24"/>
        </w:rPr>
        <w:t xml:space="preserve">którego obowiązujący wzór dostępny jest </w:t>
      </w:r>
      <w:r w:rsidR="00636B8E" w:rsidRPr="00040A52">
        <w:rPr>
          <w:rFonts w:ascii="Times New Roman" w:hAnsi="Times New Roman" w:cs="Times New Roman"/>
          <w:sz w:val="24"/>
          <w:szCs w:val="24"/>
        </w:rPr>
        <w:t xml:space="preserve">także </w:t>
      </w:r>
      <w:r w:rsidRPr="00040A52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636B8E" w:rsidRPr="00040A52">
        <w:rPr>
          <w:rFonts w:ascii="Times New Roman" w:hAnsi="Times New Roman" w:cs="Times New Roman"/>
          <w:sz w:val="24"/>
          <w:szCs w:val="24"/>
        </w:rPr>
        <w:t xml:space="preserve">Urzędu </w:t>
      </w:r>
      <w:r w:rsidRPr="00040A52">
        <w:rPr>
          <w:rFonts w:ascii="Times New Roman" w:hAnsi="Times New Roman" w:cs="Times New Roman"/>
          <w:sz w:val="24"/>
          <w:szCs w:val="24"/>
        </w:rPr>
        <w:t xml:space="preserve">oraz </w:t>
      </w:r>
      <w:r w:rsidR="00636B8E" w:rsidRPr="00040A52">
        <w:rPr>
          <w:rFonts w:ascii="Times New Roman" w:hAnsi="Times New Roman" w:cs="Times New Roman"/>
          <w:sz w:val="24"/>
          <w:szCs w:val="24"/>
        </w:rPr>
        <w:t xml:space="preserve"> w jego </w:t>
      </w:r>
      <w:r w:rsidRPr="00040A52">
        <w:rPr>
          <w:rFonts w:ascii="Times New Roman" w:hAnsi="Times New Roman" w:cs="Times New Roman"/>
          <w:sz w:val="24"/>
          <w:szCs w:val="24"/>
        </w:rPr>
        <w:t>siedzibie</w:t>
      </w:r>
      <w:r w:rsidR="00636B8E" w:rsidRPr="00040A52">
        <w:rPr>
          <w:rFonts w:ascii="Times New Roman" w:hAnsi="Times New Roman" w:cs="Times New Roman"/>
          <w:sz w:val="24"/>
          <w:szCs w:val="24"/>
        </w:rPr>
        <w:t>, wraz z wymaganymi Z</w:t>
      </w:r>
      <w:r w:rsidRPr="00040A52">
        <w:rPr>
          <w:rFonts w:ascii="Times New Roman" w:hAnsi="Times New Roman" w:cs="Times New Roman"/>
          <w:sz w:val="24"/>
          <w:szCs w:val="24"/>
        </w:rPr>
        <w:t>ałącznikami</w:t>
      </w:r>
      <w:r w:rsidR="008A1F5F">
        <w:rPr>
          <w:rFonts w:ascii="Times New Roman" w:hAnsi="Times New Roman" w:cs="Times New Roman"/>
          <w:sz w:val="24"/>
          <w:szCs w:val="24"/>
        </w:rPr>
        <w:t>.</w:t>
      </w:r>
      <w:r w:rsidRPr="0004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B8E" w:rsidRPr="00040A52" w:rsidRDefault="00636B8E" w:rsidP="008A1F5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Urząd zawiadamia o</w:t>
      </w:r>
      <w:r w:rsidR="00061EE1" w:rsidRPr="00040A52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8A1F5F">
        <w:rPr>
          <w:rFonts w:ascii="Times New Roman" w:hAnsi="Times New Roman" w:cs="Times New Roman"/>
          <w:sz w:val="24"/>
          <w:szCs w:val="24"/>
        </w:rPr>
        <w:t>składania W</w:t>
      </w:r>
      <w:r w:rsidR="00195544" w:rsidRPr="00040A52">
        <w:rPr>
          <w:rFonts w:ascii="Times New Roman" w:hAnsi="Times New Roman" w:cs="Times New Roman"/>
          <w:sz w:val="24"/>
          <w:szCs w:val="24"/>
        </w:rPr>
        <w:t xml:space="preserve">niosków </w:t>
      </w:r>
      <w:r w:rsidR="00061EE1" w:rsidRPr="00040A52">
        <w:rPr>
          <w:rFonts w:ascii="Times New Roman" w:hAnsi="Times New Roman" w:cs="Times New Roman"/>
          <w:sz w:val="24"/>
          <w:szCs w:val="24"/>
        </w:rPr>
        <w:t>w komunikatach zamiesz</w:t>
      </w:r>
      <w:r w:rsidRPr="00040A52">
        <w:rPr>
          <w:rFonts w:ascii="Times New Roman" w:hAnsi="Times New Roman" w:cs="Times New Roman"/>
          <w:sz w:val="24"/>
          <w:szCs w:val="24"/>
        </w:rPr>
        <w:t>czonych na stronie internetowej</w:t>
      </w:r>
      <w:r w:rsidR="00195544" w:rsidRPr="00040A52">
        <w:rPr>
          <w:rFonts w:ascii="Times New Roman" w:hAnsi="Times New Roman" w:cs="Times New Roman"/>
          <w:sz w:val="24"/>
          <w:szCs w:val="24"/>
        </w:rPr>
        <w:t xml:space="preserve">  Urzędu</w:t>
      </w:r>
      <w:r w:rsidR="008A1F5F">
        <w:rPr>
          <w:rFonts w:ascii="Times New Roman" w:hAnsi="Times New Roman" w:cs="Times New Roman"/>
          <w:sz w:val="24"/>
          <w:szCs w:val="24"/>
        </w:rPr>
        <w:t>.</w:t>
      </w:r>
    </w:p>
    <w:p w:rsidR="00061EE1" w:rsidRPr="00040A52" w:rsidRDefault="00061EE1" w:rsidP="008A1F5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Wniosek złożony poza terminem ogłoszonego naboru</w:t>
      </w:r>
      <w:r w:rsidR="0098399F" w:rsidRPr="00040A52">
        <w:rPr>
          <w:rFonts w:ascii="Times New Roman" w:hAnsi="Times New Roman" w:cs="Times New Roman"/>
          <w:sz w:val="24"/>
          <w:szCs w:val="24"/>
        </w:rPr>
        <w:t xml:space="preserve"> może pozostać bez rozpatrzenia</w:t>
      </w:r>
      <w:r w:rsidRPr="00040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2C7" w:rsidRPr="00040A52" w:rsidRDefault="00061EE1" w:rsidP="008A1F5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Wniosek podlega ocenie formalnej oraz merytorycznej, a o sposobie jego rozpatrzenia, uwzględniający</w:t>
      </w:r>
      <w:r w:rsidR="00195544" w:rsidRPr="00040A52">
        <w:rPr>
          <w:rFonts w:ascii="Times New Roman" w:hAnsi="Times New Roman" w:cs="Times New Roman"/>
          <w:sz w:val="24"/>
          <w:szCs w:val="24"/>
        </w:rPr>
        <w:t>m również możliwości finansowe Urzędu, W</w:t>
      </w:r>
      <w:r w:rsidRPr="00040A52">
        <w:rPr>
          <w:rFonts w:ascii="Times New Roman" w:hAnsi="Times New Roman" w:cs="Times New Roman"/>
          <w:sz w:val="24"/>
          <w:szCs w:val="24"/>
        </w:rPr>
        <w:t>nioskodawca jest powiadamiany w terminie 30 dni od dnia złożenia kompletnego i prawidłowo wypełnionego</w:t>
      </w:r>
      <w:r w:rsidR="00C732C7" w:rsidRPr="00040A52">
        <w:rPr>
          <w:rFonts w:ascii="Times New Roman" w:hAnsi="Times New Roman" w:cs="Times New Roman"/>
          <w:sz w:val="24"/>
          <w:szCs w:val="24"/>
        </w:rPr>
        <w:t xml:space="preserve"> W</w:t>
      </w:r>
      <w:r w:rsidRPr="00040A52">
        <w:rPr>
          <w:rFonts w:ascii="Times New Roman" w:hAnsi="Times New Roman" w:cs="Times New Roman"/>
          <w:sz w:val="24"/>
          <w:szCs w:val="24"/>
        </w:rPr>
        <w:t xml:space="preserve">niosku. </w:t>
      </w:r>
    </w:p>
    <w:p w:rsidR="00061EE1" w:rsidRPr="00040A52" w:rsidRDefault="009A30E6" w:rsidP="008A1F5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K</w:t>
      </w:r>
      <w:r w:rsidR="00C732C7" w:rsidRPr="00040A52">
        <w:rPr>
          <w:rFonts w:ascii="Times New Roman" w:hAnsi="Times New Roman" w:cs="Times New Roman"/>
          <w:sz w:val="24"/>
          <w:szCs w:val="24"/>
        </w:rPr>
        <w:t xml:space="preserve">arta Oceny Wniosku o organizowanie </w:t>
      </w:r>
      <w:r w:rsidRPr="00040A52">
        <w:rPr>
          <w:rFonts w:ascii="Times New Roman" w:hAnsi="Times New Roman" w:cs="Times New Roman"/>
          <w:sz w:val="24"/>
          <w:szCs w:val="24"/>
        </w:rPr>
        <w:t xml:space="preserve"> prac interwencyjnych stanowi </w:t>
      </w:r>
      <w:r w:rsidR="00722E14" w:rsidRPr="00040A52">
        <w:rPr>
          <w:rFonts w:ascii="Times New Roman" w:hAnsi="Times New Roman" w:cs="Times New Roman"/>
          <w:sz w:val="24"/>
          <w:szCs w:val="24"/>
        </w:rPr>
        <w:t>Załącznik Nr 5 niniejszego Regulaminu</w:t>
      </w:r>
      <w:r w:rsidRPr="00040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EE1" w:rsidRPr="008A1F5F" w:rsidRDefault="00C732C7" w:rsidP="008A1F5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5F">
        <w:rPr>
          <w:rFonts w:ascii="Times New Roman" w:hAnsi="Times New Roman" w:cs="Times New Roman"/>
          <w:sz w:val="24"/>
          <w:szCs w:val="24"/>
        </w:rPr>
        <w:t>W przypadku gdy W</w:t>
      </w:r>
      <w:r w:rsidR="00061EE1" w:rsidRPr="008A1F5F">
        <w:rPr>
          <w:rFonts w:ascii="Times New Roman" w:hAnsi="Times New Roman" w:cs="Times New Roman"/>
          <w:sz w:val="24"/>
          <w:szCs w:val="24"/>
        </w:rPr>
        <w:t>niosek jest nieprawidło</w:t>
      </w:r>
      <w:r w:rsidRPr="008A1F5F">
        <w:rPr>
          <w:rFonts w:ascii="Times New Roman" w:hAnsi="Times New Roman" w:cs="Times New Roman"/>
          <w:sz w:val="24"/>
          <w:szCs w:val="24"/>
        </w:rPr>
        <w:t>wo wypełniony lub niekompletny Urząd wyznacza W</w:t>
      </w:r>
      <w:r w:rsidR="00061EE1" w:rsidRPr="008A1F5F">
        <w:rPr>
          <w:rFonts w:ascii="Times New Roman" w:hAnsi="Times New Roman" w:cs="Times New Roman"/>
          <w:sz w:val="24"/>
          <w:szCs w:val="24"/>
        </w:rPr>
        <w:t>ni</w:t>
      </w:r>
      <w:r w:rsidR="001D43E9">
        <w:rPr>
          <w:rFonts w:ascii="Times New Roman" w:hAnsi="Times New Roman" w:cs="Times New Roman"/>
          <w:sz w:val="24"/>
          <w:szCs w:val="24"/>
        </w:rPr>
        <w:t>oskodawcy 7 dniowy termin na jego</w:t>
      </w:r>
      <w:bookmarkStart w:id="0" w:name="_GoBack"/>
      <w:bookmarkEnd w:id="0"/>
      <w:r w:rsidR="00061EE1" w:rsidRPr="008A1F5F">
        <w:rPr>
          <w:rFonts w:ascii="Times New Roman" w:hAnsi="Times New Roman" w:cs="Times New Roman"/>
          <w:sz w:val="24"/>
          <w:szCs w:val="24"/>
        </w:rPr>
        <w:t xml:space="preserve"> uzupełnienie. Wniosek nieuzupełniony we wskazanym terminie p</w:t>
      </w:r>
      <w:r w:rsidR="002453CC" w:rsidRPr="008A1F5F">
        <w:rPr>
          <w:rFonts w:ascii="Times New Roman" w:hAnsi="Times New Roman" w:cs="Times New Roman"/>
          <w:sz w:val="24"/>
          <w:szCs w:val="24"/>
        </w:rPr>
        <w:t>ozostawia się bez rozpatrzenia.</w:t>
      </w:r>
    </w:p>
    <w:p w:rsidR="002453CC" w:rsidRPr="008A1F5F" w:rsidRDefault="00F224FC" w:rsidP="008A1F5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5F">
        <w:rPr>
          <w:rFonts w:ascii="Times New Roman" w:hAnsi="Times New Roman" w:cs="Times New Roman"/>
          <w:sz w:val="24"/>
          <w:szCs w:val="24"/>
        </w:rPr>
        <w:t>Do Wniosku o organizowanie</w:t>
      </w:r>
      <w:r w:rsidR="002453CC" w:rsidRPr="008A1F5F">
        <w:rPr>
          <w:rFonts w:ascii="Times New Roman" w:hAnsi="Times New Roman" w:cs="Times New Roman"/>
          <w:sz w:val="24"/>
          <w:szCs w:val="24"/>
        </w:rPr>
        <w:t xml:space="preserve"> prac interwencyjnych Organizator składa następujące załączniki:</w:t>
      </w:r>
    </w:p>
    <w:p w:rsidR="002453CC" w:rsidRDefault="00F224FC" w:rsidP="00200E35">
      <w:pPr>
        <w:pStyle w:val="Akapitzlist"/>
        <w:numPr>
          <w:ilvl w:val="0"/>
          <w:numId w:val="23"/>
        </w:numPr>
        <w:spacing w:line="240" w:lineRule="auto"/>
        <w:jc w:val="both"/>
      </w:pPr>
      <w:r w:rsidRPr="00200E35">
        <w:rPr>
          <w:rFonts w:ascii="Times New Roman" w:hAnsi="Times New Roman" w:cs="Times New Roman"/>
          <w:sz w:val="24"/>
          <w:szCs w:val="24"/>
        </w:rPr>
        <w:t>Oświadczenie P</w:t>
      </w:r>
      <w:r w:rsidR="002453CC" w:rsidRPr="00200E35">
        <w:rPr>
          <w:rFonts w:ascii="Times New Roman" w:hAnsi="Times New Roman" w:cs="Times New Roman"/>
          <w:sz w:val="24"/>
          <w:szCs w:val="24"/>
        </w:rPr>
        <w:t>racodawcy dotyczące otrzymania lub ni</w:t>
      </w:r>
      <w:r w:rsidR="00AD3EE2" w:rsidRPr="00200E35">
        <w:rPr>
          <w:rFonts w:ascii="Times New Roman" w:hAnsi="Times New Roman" w:cs="Times New Roman"/>
          <w:sz w:val="24"/>
          <w:szCs w:val="24"/>
        </w:rPr>
        <w:t xml:space="preserve">e otrzymania pomocy de </w:t>
      </w:r>
      <w:proofErr w:type="spellStart"/>
      <w:r w:rsidR="00AD3EE2" w:rsidRPr="00200E3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D3EE2" w:rsidRPr="00200E35">
        <w:rPr>
          <w:rFonts w:ascii="Times New Roman" w:hAnsi="Times New Roman" w:cs="Times New Roman"/>
          <w:sz w:val="24"/>
          <w:szCs w:val="24"/>
        </w:rPr>
        <w:t xml:space="preserve"> </w:t>
      </w:r>
      <w:r w:rsidR="002453CC" w:rsidRPr="00200E35">
        <w:rPr>
          <w:rFonts w:ascii="Times New Roman" w:hAnsi="Times New Roman" w:cs="Times New Roman"/>
          <w:sz w:val="24"/>
          <w:szCs w:val="24"/>
        </w:rPr>
        <w:t>w okresie ostatn</w:t>
      </w:r>
      <w:r w:rsidRPr="00200E35">
        <w:rPr>
          <w:rFonts w:ascii="Times New Roman" w:hAnsi="Times New Roman" w:cs="Times New Roman"/>
          <w:sz w:val="24"/>
          <w:szCs w:val="24"/>
        </w:rPr>
        <w:t>ich 3 lat przed dniem złożenia W</w:t>
      </w:r>
      <w:r w:rsidR="002453CC" w:rsidRPr="00200E35">
        <w:rPr>
          <w:rFonts w:ascii="Times New Roman" w:hAnsi="Times New Roman" w:cs="Times New Roman"/>
          <w:sz w:val="24"/>
          <w:szCs w:val="24"/>
        </w:rPr>
        <w:t>niosku o udzielenie pomocy publicznej</w:t>
      </w:r>
      <w:r w:rsidR="008A0204">
        <w:t>,</w:t>
      </w:r>
    </w:p>
    <w:p w:rsidR="00200E35" w:rsidRDefault="00200E35" w:rsidP="00200E35">
      <w:pPr>
        <w:pStyle w:val="Akapitzlist"/>
        <w:spacing w:line="240" w:lineRule="auto"/>
        <w:ind w:left="723"/>
        <w:jc w:val="both"/>
      </w:pPr>
    </w:p>
    <w:p w:rsidR="00200E35" w:rsidRPr="00200E35" w:rsidRDefault="00200E35" w:rsidP="00200E3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35">
        <w:rPr>
          <w:rFonts w:ascii="Times New Roman" w:hAnsi="Times New Roman" w:cs="Times New Roman"/>
          <w:sz w:val="24"/>
          <w:szCs w:val="24"/>
        </w:rPr>
        <w:t>Oświadczenie o niepodleganiu sankcj</w:t>
      </w:r>
      <w:r w:rsidR="008A0204">
        <w:rPr>
          <w:rFonts w:ascii="Times New Roman" w:hAnsi="Times New Roman" w:cs="Times New Roman"/>
          <w:sz w:val="24"/>
          <w:szCs w:val="24"/>
        </w:rPr>
        <w:t>om w związku z wojną w Ukrainie,</w:t>
      </w:r>
    </w:p>
    <w:p w:rsidR="002453CC" w:rsidRPr="00040A52" w:rsidRDefault="00200E35" w:rsidP="00547B8B">
      <w:pPr>
        <w:spacing w:line="24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453CC" w:rsidRPr="00040A52">
        <w:rPr>
          <w:rFonts w:ascii="Times New Roman" w:hAnsi="Times New Roman" w:cs="Times New Roman"/>
          <w:sz w:val="24"/>
          <w:szCs w:val="24"/>
        </w:rPr>
        <w:t xml:space="preserve">) </w:t>
      </w:r>
      <w:r w:rsidR="002453CC" w:rsidRPr="00040A52">
        <w:rPr>
          <w:rFonts w:ascii="Times New Roman" w:eastAsia="Calibri" w:hAnsi="Times New Roman" w:cs="Times New Roman"/>
          <w:sz w:val="24"/>
          <w:szCs w:val="24"/>
        </w:rPr>
        <w:t xml:space="preserve">Zaświadczenie </w:t>
      </w:r>
      <w:r w:rsidR="00F224FC" w:rsidRPr="00040A52">
        <w:rPr>
          <w:rFonts w:ascii="Times New Roman" w:eastAsia="Calibri" w:hAnsi="Times New Roman" w:cs="Times New Roman"/>
          <w:sz w:val="24"/>
          <w:szCs w:val="24"/>
        </w:rPr>
        <w:t>o niezaleganiu w dniu złożenia W</w:t>
      </w:r>
      <w:r w:rsidR="002453CC" w:rsidRPr="00040A52">
        <w:rPr>
          <w:rFonts w:ascii="Times New Roman" w:eastAsia="Calibri" w:hAnsi="Times New Roman" w:cs="Times New Roman"/>
          <w:sz w:val="24"/>
          <w:szCs w:val="24"/>
        </w:rPr>
        <w:t>niosku z wypłacaniem w terminie wynagrodzeń pracownikom, z opłacaniem w terminie składek na ubezpieczeni</w:t>
      </w:r>
      <w:r w:rsidR="00F224FC" w:rsidRPr="00040A52">
        <w:rPr>
          <w:rFonts w:ascii="Times New Roman" w:eastAsia="Calibri" w:hAnsi="Times New Roman" w:cs="Times New Roman"/>
          <w:sz w:val="24"/>
          <w:szCs w:val="24"/>
        </w:rPr>
        <w:t>a</w:t>
      </w:r>
      <w:r w:rsidR="002453CC" w:rsidRPr="00040A52">
        <w:rPr>
          <w:rFonts w:ascii="Times New Roman" w:eastAsia="Calibri" w:hAnsi="Times New Roman" w:cs="Times New Roman"/>
          <w:sz w:val="24"/>
          <w:szCs w:val="24"/>
        </w:rPr>
        <w:t xml:space="preserve"> społeczne, zdrowotne, Fundusz Pracy, Fundusz Gwarant</w:t>
      </w:r>
      <w:r w:rsidR="008A0204">
        <w:rPr>
          <w:rFonts w:ascii="Times New Roman" w:eastAsia="Calibri" w:hAnsi="Times New Roman" w:cs="Times New Roman"/>
          <w:sz w:val="24"/>
          <w:szCs w:val="24"/>
        </w:rPr>
        <w:t>owanych Świadczeń Pracowniczych,</w:t>
      </w:r>
    </w:p>
    <w:p w:rsidR="002453CC" w:rsidRPr="00040A52" w:rsidRDefault="00200E35" w:rsidP="00547B8B">
      <w:pPr>
        <w:spacing w:line="240" w:lineRule="auto"/>
        <w:ind w:left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453CC" w:rsidRPr="00040A52">
        <w:rPr>
          <w:rFonts w:ascii="Times New Roman" w:eastAsia="Calibri" w:hAnsi="Times New Roman" w:cs="Times New Roman"/>
          <w:sz w:val="24"/>
          <w:szCs w:val="24"/>
        </w:rPr>
        <w:t xml:space="preserve">) Zaświadczenie </w:t>
      </w:r>
      <w:r w:rsidR="00F224FC" w:rsidRPr="00040A52">
        <w:rPr>
          <w:rFonts w:ascii="Times New Roman" w:eastAsia="Calibri" w:hAnsi="Times New Roman" w:cs="Times New Roman"/>
          <w:sz w:val="24"/>
          <w:szCs w:val="24"/>
        </w:rPr>
        <w:t>o niezaleganiu w dniu złożenia W</w:t>
      </w:r>
      <w:r w:rsidR="002453CC" w:rsidRPr="00040A52">
        <w:rPr>
          <w:rFonts w:ascii="Times New Roman" w:eastAsia="Calibri" w:hAnsi="Times New Roman" w:cs="Times New Roman"/>
          <w:sz w:val="24"/>
          <w:szCs w:val="24"/>
        </w:rPr>
        <w:t>niosku z op</w:t>
      </w:r>
      <w:r w:rsidR="008A0204">
        <w:rPr>
          <w:rFonts w:ascii="Times New Roman" w:eastAsia="Calibri" w:hAnsi="Times New Roman" w:cs="Times New Roman"/>
          <w:sz w:val="24"/>
          <w:szCs w:val="24"/>
        </w:rPr>
        <w:t>łacaniem zobowiązań podatkowych,</w:t>
      </w:r>
    </w:p>
    <w:p w:rsidR="0098399F" w:rsidRPr="00E255D4" w:rsidRDefault="00200E35" w:rsidP="00547B8B">
      <w:pPr>
        <w:spacing w:after="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453CC" w:rsidRPr="00040A5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453CC" w:rsidRPr="00040A52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="002453CC" w:rsidRPr="00040A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453CC" w:rsidRPr="00040A52">
        <w:rPr>
          <w:rFonts w:ascii="Times New Roman" w:hAnsi="Times New Roman" w:cs="Times New Roman"/>
          <w:sz w:val="24"/>
          <w:szCs w:val="24"/>
        </w:rPr>
        <w:t>,</w:t>
      </w:r>
      <w:r w:rsidR="00F224FC" w:rsidRPr="00040A52">
        <w:rPr>
          <w:rFonts w:ascii="Times New Roman" w:hAnsi="Times New Roman" w:cs="Times New Roman"/>
          <w:sz w:val="24"/>
          <w:szCs w:val="24"/>
        </w:rPr>
        <w:t xml:space="preserve"> stanowiący Z</w:t>
      </w:r>
      <w:r w:rsidR="002453CC" w:rsidRPr="00040A52">
        <w:rPr>
          <w:rFonts w:ascii="Times New Roman" w:hAnsi="Times New Roman" w:cs="Times New Roman"/>
          <w:sz w:val="24"/>
          <w:szCs w:val="24"/>
        </w:rPr>
        <w:t xml:space="preserve">ałącznik  do </w:t>
      </w:r>
      <w:r w:rsidR="0076513C" w:rsidRPr="00765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Rozporządzenia Rady Ministrów </w:t>
      </w:r>
      <w:r w:rsidR="0076513C" w:rsidRPr="00E2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dnia 24 października 2014 r. zmieniające rozporządzenie w sprawie zakresu informacji przedstawianych przez podmiot ubiegający się o pomoc de </w:t>
      </w:r>
      <w:proofErr w:type="spellStart"/>
      <w:r w:rsidR="0076513C" w:rsidRPr="00E2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minimis</w:t>
      </w:r>
      <w:proofErr w:type="spellEnd"/>
      <w:r w:rsidR="0076513C" w:rsidRPr="00E2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(Dz. U. poz. 1</w:t>
      </w:r>
      <w:r w:rsidR="008A02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543),</w:t>
      </w:r>
    </w:p>
    <w:p w:rsidR="0098399F" w:rsidRPr="00040A52" w:rsidRDefault="0098399F" w:rsidP="0054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9F" w:rsidRPr="00040A52" w:rsidRDefault="00200E35" w:rsidP="00547B8B">
      <w:p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8399F" w:rsidRPr="00040A52">
        <w:rPr>
          <w:rFonts w:ascii="Times New Roman" w:hAnsi="Times New Roman" w:cs="Times New Roman"/>
          <w:sz w:val="24"/>
          <w:szCs w:val="24"/>
        </w:rPr>
        <w:t>) umowę spółki cywiln</w:t>
      </w:r>
      <w:r w:rsidR="00FD40DC" w:rsidRPr="00040A52">
        <w:rPr>
          <w:rFonts w:ascii="Times New Roman" w:hAnsi="Times New Roman" w:cs="Times New Roman"/>
          <w:sz w:val="24"/>
          <w:szCs w:val="24"/>
        </w:rPr>
        <w:t>ej, w przypadku gdy Wnioskodawca</w:t>
      </w:r>
      <w:r w:rsidR="0098399F"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="00FD40DC" w:rsidRPr="00040A52">
        <w:rPr>
          <w:rFonts w:ascii="Times New Roman" w:hAnsi="Times New Roman" w:cs="Times New Roman"/>
          <w:sz w:val="24"/>
          <w:szCs w:val="24"/>
        </w:rPr>
        <w:t>działa w formie  spółki cywilnej</w:t>
      </w:r>
      <w:r w:rsidR="008A0204">
        <w:rPr>
          <w:rFonts w:ascii="Times New Roman" w:hAnsi="Times New Roman" w:cs="Times New Roman"/>
          <w:sz w:val="24"/>
          <w:szCs w:val="24"/>
        </w:rPr>
        <w:t>,</w:t>
      </w:r>
    </w:p>
    <w:p w:rsidR="0098399F" w:rsidRPr="00040A52" w:rsidRDefault="0098399F" w:rsidP="0054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C" w:rsidRPr="00040A52" w:rsidRDefault="00200E35" w:rsidP="0076513C">
      <w:p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8399F" w:rsidRPr="00040A52">
        <w:rPr>
          <w:rFonts w:ascii="Times New Roman" w:hAnsi="Times New Roman" w:cs="Times New Roman"/>
          <w:sz w:val="24"/>
          <w:szCs w:val="24"/>
        </w:rPr>
        <w:t>) pełnomocnictwo do</w:t>
      </w:r>
      <w:r w:rsidR="00FD40DC" w:rsidRPr="00040A52">
        <w:rPr>
          <w:rFonts w:ascii="Times New Roman" w:hAnsi="Times New Roman" w:cs="Times New Roman"/>
          <w:sz w:val="24"/>
          <w:szCs w:val="24"/>
        </w:rPr>
        <w:t xml:space="preserve"> reprezentacji podmiotu, jeśli W</w:t>
      </w:r>
      <w:r w:rsidR="0098399F" w:rsidRPr="00040A52">
        <w:rPr>
          <w:rFonts w:ascii="Times New Roman" w:hAnsi="Times New Roman" w:cs="Times New Roman"/>
          <w:sz w:val="24"/>
          <w:szCs w:val="24"/>
        </w:rPr>
        <w:t>niosek podpisany jest przez osobę inną niż wynika to z dokumentów rejestrowych, tj. wpis do CEIDG, KRS lub umowy spółki cywilnej.</w:t>
      </w:r>
      <w:r w:rsidR="002453CC" w:rsidRPr="0004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74" w:rsidRPr="008A1F5F" w:rsidRDefault="000D7274" w:rsidP="008A1F5F">
      <w:pPr>
        <w:pStyle w:val="Akapitzlist"/>
        <w:numPr>
          <w:ilvl w:val="0"/>
          <w:numId w:val="21"/>
        </w:num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5F">
        <w:rPr>
          <w:rFonts w:ascii="Times New Roman" w:hAnsi="Times New Roman" w:cs="Times New Roman"/>
          <w:sz w:val="24"/>
          <w:szCs w:val="24"/>
        </w:rPr>
        <w:lastRenderedPageBreak/>
        <w:t>Urząd zastrzeg</w:t>
      </w:r>
      <w:r w:rsidR="00B97483" w:rsidRPr="008A1F5F">
        <w:rPr>
          <w:rFonts w:ascii="Times New Roman" w:hAnsi="Times New Roman" w:cs="Times New Roman"/>
          <w:sz w:val="24"/>
          <w:szCs w:val="24"/>
        </w:rPr>
        <w:t>a sobie prawo do ne</w:t>
      </w:r>
      <w:r w:rsidR="00FD40DC" w:rsidRPr="008A1F5F">
        <w:rPr>
          <w:rFonts w:ascii="Times New Roman" w:hAnsi="Times New Roman" w:cs="Times New Roman"/>
          <w:sz w:val="24"/>
          <w:szCs w:val="24"/>
        </w:rPr>
        <w:t>gatywnego rozpatrzenia W</w:t>
      </w:r>
      <w:r w:rsidR="00B97483" w:rsidRPr="008A1F5F">
        <w:rPr>
          <w:rFonts w:ascii="Times New Roman" w:hAnsi="Times New Roman" w:cs="Times New Roman"/>
          <w:sz w:val="24"/>
          <w:szCs w:val="24"/>
        </w:rPr>
        <w:t>niosku</w:t>
      </w:r>
      <w:r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AB499A" w:rsidRPr="008A1F5F">
        <w:rPr>
          <w:rFonts w:ascii="Times New Roman" w:hAnsi="Times New Roman" w:cs="Times New Roman"/>
          <w:sz w:val="24"/>
          <w:szCs w:val="24"/>
        </w:rPr>
        <w:br/>
      </w:r>
      <w:r w:rsidRPr="008A1F5F">
        <w:rPr>
          <w:rFonts w:ascii="Times New Roman" w:hAnsi="Times New Roman" w:cs="Times New Roman"/>
          <w:sz w:val="24"/>
          <w:szCs w:val="24"/>
        </w:rPr>
        <w:t>w przypadku: - brak</w:t>
      </w:r>
      <w:r w:rsidR="00FD40DC" w:rsidRPr="008A1F5F">
        <w:rPr>
          <w:rFonts w:ascii="Times New Roman" w:hAnsi="Times New Roman" w:cs="Times New Roman"/>
          <w:sz w:val="24"/>
          <w:szCs w:val="24"/>
        </w:rPr>
        <w:t>u w rejestrze osób bezrobotnych, które mogłyby być kandydatami spełniającymi wymagania określone przez W</w:t>
      </w:r>
      <w:r w:rsidR="001832EF" w:rsidRPr="008A1F5F">
        <w:rPr>
          <w:rFonts w:ascii="Times New Roman" w:hAnsi="Times New Roman" w:cs="Times New Roman"/>
          <w:sz w:val="24"/>
          <w:szCs w:val="24"/>
        </w:rPr>
        <w:t>nioskodawcę lub</w:t>
      </w:r>
      <w:r w:rsidRPr="008A1F5F">
        <w:rPr>
          <w:rFonts w:ascii="Times New Roman" w:hAnsi="Times New Roman" w:cs="Times New Roman"/>
          <w:sz w:val="24"/>
          <w:szCs w:val="24"/>
        </w:rPr>
        <w:t xml:space="preserve"> rozdysponowania środków przeznaczonych na realizację wsparcia w </w:t>
      </w:r>
      <w:r w:rsidR="001832EF" w:rsidRPr="008A1F5F">
        <w:rPr>
          <w:rFonts w:ascii="Times New Roman" w:hAnsi="Times New Roman" w:cs="Times New Roman"/>
          <w:sz w:val="24"/>
          <w:szCs w:val="24"/>
        </w:rPr>
        <w:t xml:space="preserve">formie </w:t>
      </w:r>
      <w:r w:rsidRPr="008A1F5F">
        <w:rPr>
          <w:rFonts w:ascii="Times New Roman" w:hAnsi="Times New Roman" w:cs="Times New Roman"/>
          <w:sz w:val="24"/>
          <w:szCs w:val="24"/>
        </w:rPr>
        <w:t>organi</w:t>
      </w:r>
      <w:r w:rsidR="001832EF" w:rsidRPr="008A1F5F">
        <w:rPr>
          <w:rFonts w:ascii="Times New Roman" w:hAnsi="Times New Roman" w:cs="Times New Roman"/>
          <w:sz w:val="24"/>
          <w:szCs w:val="24"/>
        </w:rPr>
        <w:t>zowania</w:t>
      </w:r>
      <w:r w:rsidRPr="008A1F5F">
        <w:rPr>
          <w:rFonts w:ascii="Times New Roman" w:hAnsi="Times New Roman" w:cs="Times New Roman"/>
          <w:sz w:val="24"/>
          <w:szCs w:val="24"/>
        </w:rPr>
        <w:t xml:space="preserve"> prac interwencyjnych.</w:t>
      </w:r>
    </w:p>
    <w:p w:rsidR="00061EE1" w:rsidRPr="008A1F5F" w:rsidRDefault="000D7274" w:rsidP="008A1F5F">
      <w:pPr>
        <w:pStyle w:val="Akapitzlist"/>
        <w:numPr>
          <w:ilvl w:val="0"/>
          <w:numId w:val="21"/>
        </w:num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5F">
        <w:rPr>
          <w:rFonts w:ascii="Times New Roman" w:hAnsi="Times New Roman" w:cs="Times New Roman"/>
          <w:sz w:val="24"/>
          <w:szCs w:val="24"/>
        </w:rPr>
        <w:t>W przy</w:t>
      </w:r>
      <w:r w:rsidR="001832EF" w:rsidRPr="008A1F5F">
        <w:rPr>
          <w:rFonts w:ascii="Times New Roman" w:hAnsi="Times New Roman" w:cs="Times New Roman"/>
          <w:sz w:val="24"/>
          <w:szCs w:val="24"/>
        </w:rPr>
        <w:t xml:space="preserve">padku wnioskowania o organizowanie </w:t>
      </w:r>
      <w:r w:rsidRPr="008A1F5F">
        <w:rPr>
          <w:rFonts w:ascii="Times New Roman" w:hAnsi="Times New Roman" w:cs="Times New Roman"/>
          <w:sz w:val="24"/>
          <w:szCs w:val="24"/>
        </w:rPr>
        <w:t xml:space="preserve"> prac interwencyjnych dla więcej niż jednej osoby bezrobotnej – ze względu na celowe i racjonalne wydatkowanie środków publicznych lub ograniczony limit środków finansowych przeznaczonych na tę formę wsparcia – Urząd zastrzega sobie możliwość zmniejszenia liczby organizowanych miejsc w ramach prac interwencyjnych</w:t>
      </w:r>
      <w:r w:rsidR="003C0FBF" w:rsidRPr="008A1F5F">
        <w:rPr>
          <w:rFonts w:ascii="Times New Roman" w:hAnsi="Times New Roman" w:cs="Times New Roman"/>
          <w:sz w:val="24"/>
          <w:szCs w:val="24"/>
        </w:rPr>
        <w:t>.</w:t>
      </w:r>
    </w:p>
    <w:p w:rsidR="00945105" w:rsidRPr="00040A52" w:rsidRDefault="008A1F5F" w:rsidP="0076513C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45105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nie kieruje na prace interwencyjne poza teren działalności Urzędu.</w:t>
      </w:r>
    </w:p>
    <w:p w:rsidR="00945105" w:rsidRPr="00040A52" w:rsidRDefault="00945105" w:rsidP="00D955FA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E1" w:rsidRPr="00040A52" w:rsidRDefault="001E13B8" w:rsidP="001B1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F">
        <w:rPr>
          <w:rFonts w:ascii="Times New Roman" w:hAnsi="Times New Roman" w:cs="Times New Roman"/>
          <w:b/>
          <w:sz w:val="24"/>
          <w:szCs w:val="24"/>
        </w:rPr>
        <w:t>§ 5</w:t>
      </w:r>
    </w:p>
    <w:p w:rsidR="00061EE1" w:rsidRPr="00040A52" w:rsidRDefault="00CB3243" w:rsidP="000B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Wniosek</w:t>
      </w:r>
      <w:r w:rsidR="00476065" w:rsidRPr="00040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 organizowanie </w:t>
      </w:r>
      <w:r w:rsidR="00061EE1" w:rsidRPr="00040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prac interwencyjnych zawiera:</w:t>
      </w:r>
    </w:p>
    <w:p w:rsidR="00061EE1" w:rsidRPr="00040A52" w:rsidRDefault="00476065" w:rsidP="000B49B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nazwę P</w:t>
      </w:r>
      <w:r w:rsidR="00061EE1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racodawcy ubiegającego się o organizowanie prac interwencyjnych, adres siedziby i miejsce prowadzenia działalności;</w:t>
      </w:r>
    </w:p>
    <w:p w:rsidR="00061EE1" w:rsidRPr="00040A52" w:rsidRDefault="00061EE1" w:rsidP="000B49B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b) numer identyfikacyjny nadany w krajowym rejestrze urzędowym podmiotów gospodarki narodowej REGON;</w:t>
      </w:r>
    </w:p>
    <w:p w:rsidR="00061EE1" w:rsidRPr="00040A52" w:rsidRDefault="00061EE1" w:rsidP="000B49B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c) numer NIP, jeżeli został nadany;</w:t>
      </w:r>
    </w:p>
    <w:p w:rsidR="00061EE1" w:rsidRPr="00040A52" w:rsidRDefault="00061EE1" w:rsidP="000B49B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d) oznaczenie formy organizacyjno-prawnej prowadzonej działalności;</w:t>
      </w:r>
    </w:p>
    <w:p w:rsidR="00061EE1" w:rsidRPr="00040A52" w:rsidRDefault="00061EE1" w:rsidP="000B49B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e) liczbę bezrobotnych proponowanych do zatrudnienia w ramach prac in</w:t>
      </w:r>
      <w:r w:rsidR="00722E14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terwencyjnych</w:t>
      </w: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61EE1" w:rsidRPr="00040A52" w:rsidRDefault="00061EE1" w:rsidP="000B49B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f) miejsce i rodzaj prac, które mają być wykonywane przez skierowanych bezrobotnych, oraz niezbędne lub pożądane kwalifikacje;</w:t>
      </w:r>
    </w:p>
    <w:p w:rsidR="00061EE1" w:rsidRPr="00040A52" w:rsidRDefault="00061EE1" w:rsidP="000B49B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g) wysokość proponowanego wynagrodzenia dla skierowanych bezrobotnyc</w:t>
      </w:r>
      <w:r w:rsidR="00722E14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:rsidR="00061EE1" w:rsidRPr="00040A52" w:rsidRDefault="00061EE1" w:rsidP="00061EE1">
      <w:pPr>
        <w:shd w:val="clear" w:color="auto" w:fill="FFFFFF"/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EE1" w:rsidRDefault="001E13B8" w:rsidP="00061EE1">
      <w:pPr>
        <w:shd w:val="clear" w:color="auto" w:fill="FFFFFF"/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54221" w:rsidRPr="00040A52" w:rsidRDefault="00754221" w:rsidP="00061EE1">
      <w:pPr>
        <w:shd w:val="clear" w:color="auto" w:fill="FFFFFF"/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7274" w:rsidRPr="00040A52" w:rsidRDefault="000D7274" w:rsidP="0076513C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A52">
        <w:rPr>
          <w:rFonts w:ascii="Times New Roman" w:hAnsi="Times New Roman" w:cs="Times New Roman"/>
          <w:sz w:val="24"/>
          <w:szCs w:val="24"/>
        </w:rPr>
        <w:t>Do wykonywania prac interwencyjnych mogą być kierowane osoby bezrobotne spełniające wymagania określone p</w:t>
      </w:r>
      <w:r w:rsidR="00476065" w:rsidRPr="00040A52">
        <w:rPr>
          <w:rFonts w:ascii="Times New Roman" w:hAnsi="Times New Roman" w:cs="Times New Roman"/>
          <w:sz w:val="24"/>
          <w:szCs w:val="24"/>
        </w:rPr>
        <w:t>rzez P</w:t>
      </w:r>
      <w:r w:rsidRPr="00040A52">
        <w:rPr>
          <w:rFonts w:ascii="Times New Roman" w:hAnsi="Times New Roman" w:cs="Times New Roman"/>
          <w:sz w:val="24"/>
          <w:szCs w:val="24"/>
        </w:rPr>
        <w:t>ra</w:t>
      </w:r>
      <w:r w:rsidR="00476065" w:rsidRPr="00040A52">
        <w:rPr>
          <w:rFonts w:ascii="Times New Roman" w:hAnsi="Times New Roman" w:cs="Times New Roman"/>
          <w:sz w:val="24"/>
          <w:szCs w:val="24"/>
        </w:rPr>
        <w:t xml:space="preserve">codawcę we wniosku o organizowanie </w:t>
      </w:r>
      <w:r w:rsidRPr="00040A52">
        <w:rPr>
          <w:rFonts w:ascii="Times New Roman" w:hAnsi="Times New Roman" w:cs="Times New Roman"/>
          <w:sz w:val="24"/>
          <w:szCs w:val="24"/>
        </w:rPr>
        <w:t xml:space="preserve"> prac interwencyjnych</w:t>
      </w:r>
      <w:r w:rsidRPr="00040A52">
        <w:rPr>
          <w:rFonts w:ascii="Times New Roman" w:hAnsi="Times New Roman" w:cs="Times New Roman"/>
        </w:rPr>
        <w:t>.</w:t>
      </w:r>
    </w:p>
    <w:p w:rsidR="00CB3243" w:rsidRPr="00040A52" w:rsidRDefault="00CB3243" w:rsidP="0076513C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</w:t>
      </w:r>
      <w:r w:rsidR="00476065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prac interwencyjnych U</w:t>
      </w: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będzie kierować w pierwszej kolejności osoby bezrobotne znajdujące się w trudnej sytuacji na rynku pracy, w szczególności:</w:t>
      </w:r>
    </w:p>
    <w:p w:rsidR="00CB3243" w:rsidRPr="00040A52" w:rsidRDefault="00CB3243" w:rsidP="00CB3243">
      <w:pPr>
        <w:pStyle w:val="Akapitzlist"/>
        <w:numPr>
          <w:ilvl w:val="0"/>
          <w:numId w:val="1"/>
        </w:num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kobiety,</w:t>
      </w:r>
    </w:p>
    <w:p w:rsidR="00CB3243" w:rsidRPr="00040A52" w:rsidRDefault="00CB3243" w:rsidP="00CB3243">
      <w:pPr>
        <w:pStyle w:val="Akapitzlist"/>
        <w:numPr>
          <w:ilvl w:val="0"/>
          <w:numId w:val="1"/>
        </w:num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wieku 18-29 lat,</w:t>
      </w:r>
    </w:p>
    <w:p w:rsidR="00CB3243" w:rsidRPr="00040A52" w:rsidRDefault="00CB3243" w:rsidP="00CB3243">
      <w:pPr>
        <w:pStyle w:val="Akapitzlist"/>
        <w:numPr>
          <w:ilvl w:val="0"/>
          <w:numId w:val="1"/>
        </w:num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niepełnosprawnościami,</w:t>
      </w:r>
    </w:p>
    <w:p w:rsidR="00CB3243" w:rsidRPr="00040A52" w:rsidRDefault="00CB3243" w:rsidP="00CB3243">
      <w:pPr>
        <w:pStyle w:val="Akapitzlist"/>
        <w:numPr>
          <w:ilvl w:val="0"/>
          <w:numId w:val="1"/>
        </w:num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wieku 50 lat i więcej,</w:t>
      </w:r>
    </w:p>
    <w:p w:rsidR="00CB3243" w:rsidRPr="00040A52" w:rsidRDefault="00CB3243" w:rsidP="00CB3243">
      <w:pPr>
        <w:pStyle w:val="Akapitzlist"/>
        <w:numPr>
          <w:ilvl w:val="0"/>
          <w:numId w:val="1"/>
        </w:num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długotrwale bezrobotne,</w:t>
      </w:r>
    </w:p>
    <w:p w:rsidR="00CB3243" w:rsidRPr="00040A52" w:rsidRDefault="00CB3243" w:rsidP="00CB3243">
      <w:pPr>
        <w:pStyle w:val="Akapitzlist"/>
        <w:numPr>
          <w:ilvl w:val="0"/>
          <w:numId w:val="1"/>
        </w:num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niskich kwalifikacjach</w:t>
      </w:r>
    </w:p>
    <w:p w:rsidR="00142105" w:rsidRPr="00040A52" w:rsidRDefault="00142105" w:rsidP="00142105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105" w:rsidRDefault="001E13B8" w:rsidP="00142105">
      <w:pPr>
        <w:shd w:val="clear" w:color="auto" w:fill="FFFFFF"/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E1262" w:rsidRPr="00040A52" w:rsidRDefault="007E1262" w:rsidP="00142105">
      <w:pPr>
        <w:shd w:val="clear" w:color="auto" w:fill="FFFFFF"/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105" w:rsidRPr="00040A52" w:rsidRDefault="00142105" w:rsidP="000B49BD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W przy</w:t>
      </w:r>
      <w:r w:rsidR="00330414" w:rsidRPr="00040A52">
        <w:rPr>
          <w:rFonts w:ascii="Times New Roman" w:hAnsi="Times New Roman" w:cs="Times New Roman"/>
          <w:sz w:val="24"/>
          <w:szCs w:val="24"/>
        </w:rPr>
        <w:t>padku pozytywnego rozpatrzenia W</w:t>
      </w:r>
      <w:r w:rsidRPr="00040A52">
        <w:rPr>
          <w:rFonts w:ascii="Times New Roman" w:hAnsi="Times New Roman" w:cs="Times New Roman"/>
          <w:sz w:val="24"/>
          <w:szCs w:val="24"/>
        </w:rPr>
        <w:t xml:space="preserve">niosku i przeznaczenia go do realizacji, </w:t>
      </w:r>
      <w:r w:rsidR="00AE1B6A" w:rsidRPr="00040A52">
        <w:rPr>
          <w:rFonts w:ascii="Times New Roman" w:hAnsi="Times New Roman" w:cs="Times New Roman"/>
          <w:sz w:val="24"/>
          <w:szCs w:val="24"/>
        </w:rPr>
        <w:br/>
      </w:r>
      <w:r w:rsidR="00330414" w:rsidRPr="00040A52">
        <w:rPr>
          <w:rFonts w:ascii="Times New Roman" w:hAnsi="Times New Roman" w:cs="Times New Roman"/>
          <w:sz w:val="24"/>
          <w:szCs w:val="24"/>
        </w:rPr>
        <w:t>z W</w:t>
      </w:r>
      <w:r w:rsidRPr="00040A52">
        <w:rPr>
          <w:rFonts w:ascii="Times New Roman" w:hAnsi="Times New Roman" w:cs="Times New Roman"/>
          <w:sz w:val="24"/>
          <w:szCs w:val="24"/>
        </w:rPr>
        <w:t>nioskodawcą zawierana jest umowa, która w szczególności określa:</w:t>
      </w:r>
    </w:p>
    <w:p w:rsidR="00142105" w:rsidRPr="00040A52" w:rsidRDefault="00142105" w:rsidP="000B49BD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bezrobotnych oraz okres, na jaki zostaną zatrudnieni;</w:t>
      </w:r>
    </w:p>
    <w:p w:rsidR="00142105" w:rsidRPr="00040A52" w:rsidRDefault="00142105" w:rsidP="000B49BD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rodzaj i miejsce wykonywanych prac interwe</w:t>
      </w:r>
      <w:r w:rsidR="00246F98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ncyjnych </w:t>
      </w: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niezbędne lub pożądane kwalifikacje bezrobotnych;</w:t>
      </w:r>
    </w:p>
    <w:p w:rsidR="00142105" w:rsidRPr="00040A52" w:rsidRDefault="00142105" w:rsidP="000B49BD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wysokość refundowa</w:t>
      </w:r>
      <w:r w:rsidR="003D02CE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575721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Urząd</w:t>
      </w: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poniesi</w:t>
      </w:r>
      <w:r w:rsidR="00246F98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na wynagrodzenia </w:t>
      </w: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składki na ubezpieczenia społeczne;</w:t>
      </w:r>
    </w:p>
    <w:p w:rsidR="00142105" w:rsidRPr="00040A52" w:rsidRDefault="00575721" w:rsidP="000B49BD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informowania Urzędu</w:t>
      </w:r>
      <w:r w:rsidR="00142105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każdym przypadku wcześniejszego rozwiązania umowy o pracę ze skierowanym bezrobotnym oraz o zmian</w:t>
      </w:r>
      <w:r w:rsidR="003D02CE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 zawartej z </w:t>
      </w:r>
      <w:r w:rsidR="00142105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bezrobotnym umowie o pracę;</w:t>
      </w:r>
    </w:p>
    <w:p w:rsidR="00142105" w:rsidRPr="00040A52" w:rsidRDefault="00142105" w:rsidP="000B49BD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utrzymania zatrudnienia skierowanego bezrobotnego przez okres wymagany </w:t>
      </w:r>
      <w:hyperlink r:id="rId8" w:anchor="/document/17091885?cm=DOCUMENT" w:history="1">
        <w:r w:rsidRPr="00040A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ustawą</w:t>
        </w:r>
      </w:hyperlink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kwietnia 2004 r. o promocji zatrudnienia i instytucjach ryn</w:t>
      </w:r>
      <w:r w:rsidR="003D02CE"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ku pracy,</w:t>
      </w:r>
    </w:p>
    <w:p w:rsidR="00142105" w:rsidRPr="00040A52" w:rsidRDefault="00142105" w:rsidP="000B49BD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zwrotu uzyskanej pomocy na warunkach określonych w </w:t>
      </w:r>
      <w:hyperlink r:id="rId9" w:anchor="/document/17091885?cm=DOCUMENT" w:history="1">
        <w:r w:rsidRPr="00040A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nieutrzymania zatrudnienia skierowanego bezrobotnego przez wymagany okres.</w:t>
      </w:r>
    </w:p>
    <w:p w:rsidR="001E13B8" w:rsidRPr="00040A52" w:rsidRDefault="00142105" w:rsidP="003B52FD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Wzór Umowy realizowanej ze środków FEO st</w:t>
      </w:r>
      <w:r w:rsidR="00246F98" w:rsidRPr="00040A52">
        <w:rPr>
          <w:rFonts w:ascii="Times New Roman" w:hAnsi="Times New Roman" w:cs="Times New Roman"/>
          <w:sz w:val="24"/>
          <w:szCs w:val="24"/>
        </w:rPr>
        <w:t>anowi Załącznik Nr 2 niniejszego Regulaminu</w:t>
      </w:r>
      <w:r w:rsidRPr="00040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2FD" w:rsidRPr="00040A52" w:rsidRDefault="003B52FD" w:rsidP="003B52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6D" w:rsidRPr="00040A52" w:rsidRDefault="00846A6D" w:rsidP="00846A6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846A6D" w:rsidRPr="00040A52" w:rsidRDefault="00846A6D" w:rsidP="00846A6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6D" w:rsidRPr="00040A52" w:rsidRDefault="00846A6D" w:rsidP="00846A6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ZOBOWIĄZANIA URZĘDU</w:t>
      </w:r>
    </w:p>
    <w:p w:rsidR="001E13B8" w:rsidRPr="00040A52" w:rsidRDefault="001E13B8" w:rsidP="00846A6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09" w:rsidRDefault="001E13B8" w:rsidP="00846A6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8</w:t>
      </w:r>
    </w:p>
    <w:p w:rsidR="00754221" w:rsidRPr="00040A52" w:rsidRDefault="00754221" w:rsidP="00846A6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CE" w:rsidRPr="00040A52" w:rsidRDefault="000D7274" w:rsidP="00563F71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Po zawarciu umowy i zatrudnieniu skierowanych bezrobotnych, refundacja części kosztów poniesi</w:t>
      </w:r>
      <w:r w:rsidR="00246F98" w:rsidRPr="00040A52">
        <w:rPr>
          <w:rFonts w:ascii="Times New Roman" w:hAnsi="Times New Roman" w:cs="Times New Roman"/>
          <w:sz w:val="24"/>
          <w:szCs w:val="24"/>
        </w:rPr>
        <w:t xml:space="preserve">onych na wynagrodzenia </w:t>
      </w:r>
      <w:r w:rsidRPr="00040A52">
        <w:rPr>
          <w:rFonts w:ascii="Times New Roman" w:hAnsi="Times New Roman" w:cs="Times New Roman"/>
          <w:sz w:val="24"/>
          <w:szCs w:val="24"/>
        </w:rPr>
        <w:t>oraz składki na ubezpieczen</w:t>
      </w:r>
      <w:r w:rsidR="00B9501F" w:rsidRPr="00040A52">
        <w:rPr>
          <w:rFonts w:ascii="Times New Roman" w:hAnsi="Times New Roman" w:cs="Times New Roman"/>
          <w:sz w:val="24"/>
          <w:szCs w:val="24"/>
        </w:rPr>
        <w:t>ia społeczne jest przekazywana P</w:t>
      </w:r>
      <w:r w:rsidRPr="00040A52">
        <w:rPr>
          <w:rFonts w:ascii="Times New Roman" w:hAnsi="Times New Roman" w:cs="Times New Roman"/>
          <w:sz w:val="24"/>
          <w:szCs w:val="24"/>
        </w:rPr>
        <w:t xml:space="preserve">racodawcy w terminach określonych w umowie, po upływie okresu, za który przysługuje i złożeniu stosownego wniosku o zwrot poniesionych kosztów wraz </w:t>
      </w:r>
      <w:r w:rsidR="00AB499A" w:rsidRPr="00040A52">
        <w:rPr>
          <w:rFonts w:ascii="Times New Roman" w:hAnsi="Times New Roman" w:cs="Times New Roman"/>
          <w:sz w:val="24"/>
          <w:szCs w:val="24"/>
        </w:rPr>
        <w:br/>
      </w:r>
      <w:r w:rsidRPr="00040A52">
        <w:rPr>
          <w:rFonts w:ascii="Times New Roman" w:hAnsi="Times New Roman" w:cs="Times New Roman"/>
          <w:sz w:val="24"/>
          <w:szCs w:val="24"/>
        </w:rPr>
        <w:t>z dokumentami potwierdzającymi i</w:t>
      </w:r>
      <w:r w:rsidR="003D02CE" w:rsidRPr="00040A52">
        <w:rPr>
          <w:rFonts w:ascii="Times New Roman" w:hAnsi="Times New Roman" w:cs="Times New Roman"/>
          <w:sz w:val="24"/>
          <w:szCs w:val="24"/>
        </w:rPr>
        <w:t>ch poniesienie</w:t>
      </w:r>
      <w:r w:rsidRPr="00040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09" w:rsidRPr="00662BDA" w:rsidRDefault="00B9501F" w:rsidP="0076513C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BDA">
        <w:rPr>
          <w:rFonts w:ascii="Times New Roman" w:hAnsi="Times New Roman" w:cs="Times New Roman"/>
          <w:sz w:val="24"/>
          <w:szCs w:val="24"/>
        </w:rPr>
        <w:t>Druk W</w:t>
      </w:r>
      <w:r w:rsidR="000D7274" w:rsidRPr="00662BDA">
        <w:rPr>
          <w:rFonts w:ascii="Times New Roman" w:hAnsi="Times New Roman" w:cs="Times New Roman"/>
          <w:sz w:val="24"/>
          <w:szCs w:val="24"/>
        </w:rPr>
        <w:t>niosku o zwrot kosztów poniesi</w:t>
      </w:r>
      <w:r w:rsidR="00246F98" w:rsidRPr="00662BDA">
        <w:rPr>
          <w:rFonts w:ascii="Times New Roman" w:hAnsi="Times New Roman" w:cs="Times New Roman"/>
          <w:sz w:val="24"/>
          <w:szCs w:val="24"/>
        </w:rPr>
        <w:t xml:space="preserve">onych na wynagrodzenia </w:t>
      </w:r>
      <w:r w:rsidR="000D7274" w:rsidRPr="00662BDA">
        <w:rPr>
          <w:rFonts w:ascii="Times New Roman" w:hAnsi="Times New Roman" w:cs="Times New Roman"/>
          <w:sz w:val="24"/>
          <w:szCs w:val="24"/>
        </w:rPr>
        <w:t>oraz składki na ubezpieczenia społeczne udostępniany jest na stro</w:t>
      </w:r>
      <w:r w:rsidR="0076513C">
        <w:rPr>
          <w:rFonts w:ascii="Times New Roman" w:hAnsi="Times New Roman" w:cs="Times New Roman"/>
          <w:sz w:val="24"/>
          <w:szCs w:val="24"/>
        </w:rPr>
        <w:t xml:space="preserve">nie internetowej Urzędu </w:t>
      </w:r>
      <w:hyperlink r:id="rId10" w:history="1">
        <w:r w:rsidR="006B00C7" w:rsidRPr="003D7D2C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https://opole.praca.gov.pl/</w:t>
        </w:r>
      </w:hyperlink>
    </w:p>
    <w:p w:rsidR="00925C09" w:rsidRPr="00040A52" w:rsidRDefault="00925C09" w:rsidP="00563F7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9" w:rsidRPr="00040A52" w:rsidRDefault="001E13B8" w:rsidP="00563F71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9</w:t>
      </w:r>
    </w:p>
    <w:p w:rsidR="00925C09" w:rsidRPr="00040A52" w:rsidRDefault="00925C09" w:rsidP="00563F7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9" w:rsidRPr="00040A52" w:rsidRDefault="00925C09" w:rsidP="00563F71">
      <w:pPr>
        <w:pStyle w:val="Akapitzlist"/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Urząd zobowiązuje się do r</w:t>
      </w:r>
      <w:r w:rsidRPr="00040A52">
        <w:rPr>
          <w:rFonts w:ascii="Times New Roman" w:hAnsi="Times New Roman" w:cs="Times New Roman"/>
          <w:sz w:val="24"/>
        </w:rPr>
        <w:t xml:space="preserve">efundacji przez okres </w:t>
      </w:r>
      <w:r w:rsidRPr="00040A52">
        <w:rPr>
          <w:rFonts w:ascii="Times New Roman" w:hAnsi="Times New Roman" w:cs="Times New Roman"/>
          <w:b/>
          <w:sz w:val="24"/>
        </w:rPr>
        <w:t xml:space="preserve">6 miesięcy </w:t>
      </w:r>
      <w:r w:rsidRPr="00040A52">
        <w:rPr>
          <w:rFonts w:ascii="Times New Roman" w:hAnsi="Times New Roman" w:cs="Times New Roman"/>
          <w:sz w:val="24"/>
        </w:rPr>
        <w:t>części</w:t>
      </w:r>
      <w:r w:rsidRPr="00040A52">
        <w:rPr>
          <w:rFonts w:ascii="Times New Roman" w:hAnsi="Times New Roman" w:cs="Times New Roman"/>
          <w:b/>
          <w:sz w:val="24"/>
        </w:rPr>
        <w:t xml:space="preserve"> </w:t>
      </w:r>
      <w:r w:rsidRPr="00040A52">
        <w:rPr>
          <w:rFonts w:ascii="Times New Roman" w:hAnsi="Times New Roman" w:cs="Times New Roman"/>
          <w:sz w:val="24"/>
        </w:rPr>
        <w:t>kosztów poniesionych na wynagrodzenia</w:t>
      </w:r>
      <w:r w:rsidRPr="00040A52">
        <w:rPr>
          <w:rFonts w:ascii="Times New Roman" w:hAnsi="Times New Roman" w:cs="Times New Roman"/>
          <w:b/>
          <w:sz w:val="24"/>
        </w:rPr>
        <w:t xml:space="preserve"> </w:t>
      </w:r>
      <w:r w:rsidRPr="00040A52">
        <w:rPr>
          <w:rFonts w:ascii="Times New Roman" w:hAnsi="Times New Roman" w:cs="Times New Roman"/>
          <w:sz w:val="24"/>
        </w:rPr>
        <w:t>oraz składki na ubezpieczeni</w:t>
      </w:r>
      <w:r w:rsidR="00563F71">
        <w:rPr>
          <w:rFonts w:ascii="Times New Roman" w:hAnsi="Times New Roman" w:cs="Times New Roman"/>
          <w:sz w:val="24"/>
        </w:rPr>
        <w:t xml:space="preserve">a społeczne zatrudnionej osoby </w:t>
      </w:r>
      <w:r w:rsidRPr="00040A52">
        <w:rPr>
          <w:rFonts w:ascii="Times New Roman" w:hAnsi="Times New Roman" w:cs="Times New Roman"/>
          <w:sz w:val="24"/>
        </w:rPr>
        <w:t>bezrobotnej od momentu jej zatrudnienia</w:t>
      </w:r>
      <w:r w:rsidR="00945105" w:rsidRPr="00040A52">
        <w:rPr>
          <w:rFonts w:ascii="Times New Roman" w:hAnsi="Times New Roman" w:cs="Times New Roman"/>
          <w:sz w:val="24"/>
        </w:rPr>
        <w:t>.</w:t>
      </w:r>
    </w:p>
    <w:p w:rsidR="00DA0197" w:rsidRPr="00040A52" w:rsidRDefault="00925C09" w:rsidP="00563F71">
      <w:pPr>
        <w:pStyle w:val="Akapitzlist"/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Urząd</w:t>
      </w:r>
      <w:r w:rsidR="00164239"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="00B9501F" w:rsidRPr="00040A52">
        <w:rPr>
          <w:rFonts w:ascii="Times New Roman" w:hAnsi="Times New Roman" w:cs="Times New Roman"/>
          <w:sz w:val="24"/>
          <w:szCs w:val="24"/>
        </w:rPr>
        <w:t>zwraca P</w:t>
      </w:r>
      <w:r w:rsidR="00DA0197" w:rsidRPr="00040A52">
        <w:rPr>
          <w:rFonts w:ascii="Times New Roman" w:hAnsi="Times New Roman" w:cs="Times New Roman"/>
          <w:sz w:val="24"/>
          <w:szCs w:val="24"/>
        </w:rPr>
        <w:t>racodawcy, który zatrudnił w ramach prac interwencyjnych na okres do 6 miesięcy skierowanych bezrobotnych, część kosztów poniesionych na wynagrodzenia, nagrody oraz składki na ubezpieczenia społeczne skierowanych bezrobotnych w wysokości uprzednio uzgodnionej, nieprzekraczającej jednak kwoty ustalonej jako iloczyn liczby zatrudnionych w miesiącu w przeliczeniu na pełny wymiar czasu pracy oraz kwoty zasiłku określonej w art. 72 ust. 1 pkt 1 ustawy, obowiązującej w ostatnim dniu zatrudnienia każdego rozliczanego miesiąca i składek na ubezpieczenia społeczne od refundowanego wynagrodzenia.</w:t>
      </w:r>
    </w:p>
    <w:p w:rsidR="009665DE" w:rsidRPr="00040A52" w:rsidRDefault="009665DE" w:rsidP="00563F71">
      <w:pPr>
        <w:pStyle w:val="Akapitzlist"/>
        <w:numPr>
          <w:ilvl w:val="0"/>
          <w:numId w:val="13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Urząd zastrzega sobie prawo do rozwiązania umowy w przypadku:</w:t>
      </w:r>
    </w:p>
    <w:p w:rsidR="009665DE" w:rsidRPr="00040A52" w:rsidRDefault="009665DE" w:rsidP="00563F7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nie zatrudnienia osoby bezrobotnej w okresie ważności oferty pracy, tj. </w:t>
      </w:r>
      <w:r w:rsidRPr="00040A52">
        <w:rPr>
          <w:rFonts w:ascii="Times New Roman" w:hAnsi="Times New Roman" w:cs="Times New Roman"/>
          <w:sz w:val="24"/>
          <w:szCs w:val="24"/>
        </w:rPr>
        <w:br/>
        <w:t>w terminie 30 dni od dnia podpisania umowy, Urząd zastrzega sobie możliwość rozwiązania Umowy bez wypowiedzenia,</w:t>
      </w:r>
    </w:p>
    <w:p w:rsidR="009665DE" w:rsidRPr="00F60D17" w:rsidRDefault="009665DE" w:rsidP="00F60D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lastRenderedPageBreak/>
        <w:t xml:space="preserve">nie zgłoszenia przez </w:t>
      </w:r>
      <w:r w:rsidR="00CB3D89" w:rsidRPr="00040A52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040A52">
        <w:rPr>
          <w:rFonts w:ascii="Times New Roman" w:hAnsi="Times New Roman" w:cs="Times New Roman"/>
          <w:sz w:val="24"/>
          <w:szCs w:val="24"/>
        </w:rPr>
        <w:t>powierzenia wykonywania pracy obywatelowi Ukr</w:t>
      </w:r>
      <w:r w:rsidR="00F60D17">
        <w:rPr>
          <w:rFonts w:ascii="Times New Roman" w:hAnsi="Times New Roman" w:cs="Times New Roman"/>
          <w:sz w:val="24"/>
          <w:szCs w:val="24"/>
        </w:rPr>
        <w:t xml:space="preserve">ainy przez portal </w:t>
      </w:r>
      <w:hyperlink r:id="rId11" w:history="1">
        <w:r w:rsidR="00F60D17" w:rsidRPr="00F60D17">
          <w:rPr>
            <w:rStyle w:val="Hipercze"/>
            <w:rFonts w:ascii="Times New Roman" w:eastAsia="Calibri" w:hAnsi="Times New Roman" w:cs="Times New Roman"/>
            <w:bCs/>
            <w:color w:val="0070C0"/>
            <w:sz w:val="24"/>
            <w:szCs w:val="24"/>
          </w:rPr>
          <w:t>https://www.praca.gov.pl/</w:t>
        </w:r>
      </w:hyperlink>
      <w:r w:rsidR="00F60D17" w:rsidRPr="00F60D17">
        <w:rPr>
          <w:rStyle w:val="Hipercze"/>
          <w:rFonts w:ascii="Times New Roman" w:eastAsia="Calibri" w:hAnsi="Times New Roman" w:cs="Times New Roman"/>
          <w:bCs/>
          <w:color w:val="0070C0"/>
          <w:sz w:val="24"/>
          <w:szCs w:val="24"/>
        </w:rPr>
        <w:t>eurzad/strona-glowna</w:t>
      </w:r>
    </w:p>
    <w:p w:rsidR="009665DE" w:rsidRPr="00040A52" w:rsidRDefault="005D0600" w:rsidP="00563F71">
      <w:pPr>
        <w:pStyle w:val="Akapitzlist"/>
        <w:numPr>
          <w:ilvl w:val="0"/>
          <w:numId w:val="15"/>
        </w:numPr>
        <w:spacing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zaistnieniu przesłanek wykluczenia z postępowania na podstawie</w:t>
      </w:r>
      <w:r w:rsidR="00945105"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Pr="00040A52">
        <w:rPr>
          <w:rFonts w:ascii="Times New Roman" w:hAnsi="Times New Roman" w:cs="Times New Roman"/>
          <w:sz w:val="24"/>
          <w:szCs w:val="24"/>
        </w:rPr>
        <w:t xml:space="preserve">art. 7 ust. 1 ustawy </w:t>
      </w:r>
      <w:r w:rsidR="00945105" w:rsidRPr="00040A52">
        <w:rPr>
          <w:rFonts w:ascii="Times New Roman" w:hAnsi="Times New Roman" w:cs="Times New Roman"/>
          <w:sz w:val="24"/>
          <w:szCs w:val="24"/>
        </w:rPr>
        <w:br/>
      </w:r>
      <w:r w:rsidRPr="00040A52">
        <w:rPr>
          <w:rFonts w:ascii="Times New Roman" w:hAnsi="Times New Roman" w:cs="Times New Roman"/>
          <w:sz w:val="24"/>
          <w:szCs w:val="24"/>
        </w:rPr>
        <w:t>z dnia 13 kwietnia 2022 r. o szczególnych rozwiązaniach w zakresie przeciwdziałania wspieraniu agresji na Ukrainę oraz służących ochronie bezpieczeństwa narodowego (Dz.U.2023.1497 t. j. ze zm.).</w:t>
      </w:r>
    </w:p>
    <w:p w:rsidR="00754221" w:rsidRPr="00547B8B" w:rsidRDefault="00754221" w:rsidP="00547B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C09" w:rsidRPr="00040A52" w:rsidRDefault="00925C09" w:rsidP="00925C09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25C09" w:rsidRPr="00040A52" w:rsidRDefault="00925C09" w:rsidP="00925C09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09" w:rsidRPr="00040A52" w:rsidRDefault="00925C09" w:rsidP="00925C09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PRAWA I OBOWIĄZKI ORGANIZATORA PRAC INTERWENCYJNYCH</w:t>
      </w:r>
    </w:p>
    <w:p w:rsidR="00142105" w:rsidRPr="00040A52" w:rsidRDefault="001E13B8" w:rsidP="00D95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665DE" w:rsidRPr="00040A52" w:rsidRDefault="00E64E47" w:rsidP="00563F71">
      <w:pPr>
        <w:pStyle w:val="Akapitzlist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9665DE" w:rsidRPr="00040A52">
        <w:rPr>
          <w:rFonts w:ascii="Times New Roman" w:hAnsi="Times New Roman" w:cs="Times New Roman"/>
          <w:sz w:val="24"/>
          <w:szCs w:val="24"/>
        </w:rPr>
        <w:t>zobowiązuje się do:</w:t>
      </w:r>
    </w:p>
    <w:p w:rsidR="009665DE" w:rsidRPr="00040A52" w:rsidRDefault="009665DE" w:rsidP="00563F71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Zatrudnienia przez okres 9 miesięcy w pełnym wymiarze czasu pracy, osoby bezrobotnej skierowanej przez Urząd,</w:t>
      </w:r>
    </w:p>
    <w:p w:rsidR="009665DE" w:rsidRPr="00040A52" w:rsidRDefault="009665DE" w:rsidP="00563F71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Niezwłocznego zawarcia umowy o pracę ze skierowaną osobą bezrobotną  na okres 9 miesięcy i przekazania odpisu tej  umowy Urzędowi w terminie 3 dni od daty jej zawarcia,</w:t>
      </w:r>
    </w:p>
    <w:p w:rsidR="009665DE" w:rsidRPr="00040A52" w:rsidRDefault="009665DE" w:rsidP="00563F71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Przeszkolenia skierowanej osoby bezrobotnej w zakresie BHP na powierzonym stanowisku,</w:t>
      </w:r>
    </w:p>
    <w:p w:rsidR="009665DE" w:rsidRPr="00040A52" w:rsidRDefault="009665DE" w:rsidP="00563F71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Zapewnienia skierowanej osobie bezrobotnej odpowiedniego wynagrodzenia w stosunku do wykonywanej pracy,</w:t>
      </w:r>
    </w:p>
    <w:p w:rsidR="009665DE" w:rsidRPr="00040A52" w:rsidRDefault="009665DE" w:rsidP="00563F71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Niezwłocznego powiadomienia Urzędu o każdym przypadku zmian w zawartej umowie oraz rozwiązania umowy o pracę ze skierowaną osobą bezrobotną w terminie 3 dni od daty rozwiązania umowy i przedłożenia kserokopii zmienionej umowy lub wydanego świadectwa pracy,</w:t>
      </w:r>
    </w:p>
    <w:p w:rsidR="009665DE" w:rsidRPr="00040A52" w:rsidRDefault="009665DE" w:rsidP="00563F71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Pisemnego powiadomienia Urzędu o postawieniu w stan likwidacji, upadłości lub zawieszenia prowadzonej działalności gospodarczej w terminie 3 dni od zdarzenia w tym zakresie,</w:t>
      </w:r>
    </w:p>
    <w:p w:rsidR="009665DE" w:rsidRPr="00040A52" w:rsidRDefault="009665DE" w:rsidP="00563F71">
      <w:pPr>
        <w:pStyle w:val="Akapitzlist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Oznakowania głównej siedziby Organizatora prac interwencyjnych plakatem w formacie A3 przekazanym Organizatorowi przez Urząd w dniu podpisania umowy.</w:t>
      </w:r>
    </w:p>
    <w:p w:rsidR="00052309" w:rsidRPr="00040A52" w:rsidRDefault="00052309" w:rsidP="00563F71">
      <w:pPr>
        <w:pStyle w:val="Akapitzlist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Pracodawca jest obowiązany, stosownie do zawartej umowy, do utrzymania </w:t>
      </w:r>
      <w:r w:rsidR="0076513C">
        <w:rPr>
          <w:rFonts w:ascii="Times New Roman" w:hAnsi="Times New Roman" w:cs="Times New Roman"/>
          <w:sz w:val="24"/>
          <w:szCs w:val="24"/>
        </w:rPr>
        <w:br/>
      </w:r>
      <w:r w:rsidRPr="00040A52">
        <w:rPr>
          <w:rFonts w:ascii="Times New Roman" w:hAnsi="Times New Roman" w:cs="Times New Roman"/>
          <w:sz w:val="24"/>
          <w:szCs w:val="24"/>
        </w:rPr>
        <w:t>w zatrudnieniu skierowanego bezrobotnego przez okres 3 miesięcy po zakończeniu refundacji wynagrodzeń i składek na ubezpieczenia społeczne.</w:t>
      </w:r>
    </w:p>
    <w:p w:rsidR="00052309" w:rsidRPr="00040A52" w:rsidRDefault="00052309" w:rsidP="00563F71">
      <w:pPr>
        <w:pStyle w:val="Akapitzlist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Niewywiązanie się z</w:t>
      </w:r>
      <w:r w:rsidR="002A0045" w:rsidRPr="00040A52">
        <w:rPr>
          <w:rFonts w:ascii="Times New Roman" w:hAnsi="Times New Roman" w:cs="Times New Roman"/>
          <w:sz w:val="24"/>
          <w:szCs w:val="24"/>
        </w:rPr>
        <w:t xml:space="preserve"> warunku, o którym mowa w pkt. 2</w:t>
      </w:r>
      <w:r w:rsidRPr="00040A52">
        <w:rPr>
          <w:rFonts w:ascii="Times New Roman" w:hAnsi="Times New Roman" w:cs="Times New Roman"/>
          <w:sz w:val="24"/>
          <w:szCs w:val="24"/>
        </w:rPr>
        <w:t xml:space="preserve">, lub naruszenie innych warunków umowy powoduje obowiązek zwrotu uzyskanej pomocy wraz z odsetkami ustawowymi naliczonymi od całości uzyskanej pomocy od dnia otrzymania pierwszej refundacji, </w:t>
      </w:r>
      <w:r w:rsidR="002A0045" w:rsidRPr="00040A52">
        <w:rPr>
          <w:rFonts w:ascii="Times New Roman" w:hAnsi="Times New Roman" w:cs="Times New Roman"/>
          <w:sz w:val="24"/>
          <w:szCs w:val="24"/>
        </w:rPr>
        <w:br/>
      </w:r>
      <w:r w:rsidRPr="00040A52">
        <w:rPr>
          <w:rFonts w:ascii="Times New Roman" w:hAnsi="Times New Roman" w:cs="Times New Roman"/>
          <w:sz w:val="24"/>
          <w:szCs w:val="24"/>
        </w:rPr>
        <w:t>w terminie 30 dni od d</w:t>
      </w:r>
      <w:r w:rsidR="002A0045" w:rsidRPr="00040A52">
        <w:rPr>
          <w:rFonts w:ascii="Times New Roman" w:hAnsi="Times New Roman" w:cs="Times New Roman"/>
          <w:sz w:val="24"/>
          <w:szCs w:val="24"/>
        </w:rPr>
        <w:t>nia doręczenia wezwania Urzędu</w:t>
      </w:r>
      <w:r w:rsidRPr="00040A52">
        <w:rPr>
          <w:rFonts w:ascii="Times New Roman" w:hAnsi="Times New Roman" w:cs="Times New Roman"/>
          <w:sz w:val="24"/>
          <w:szCs w:val="24"/>
        </w:rPr>
        <w:t>.</w:t>
      </w:r>
    </w:p>
    <w:p w:rsidR="00052309" w:rsidRPr="00040A52" w:rsidRDefault="00052309" w:rsidP="00563F71">
      <w:pPr>
        <w:pStyle w:val="Akapitzlist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</w:t>
      </w:r>
      <w:r w:rsidR="002A0045" w:rsidRPr="00040A52">
        <w:rPr>
          <w:rFonts w:ascii="Times New Roman" w:hAnsi="Times New Roman" w:cs="Times New Roman"/>
          <w:sz w:val="24"/>
          <w:szCs w:val="24"/>
        </w:rPr>
        <w:t>miesięcy, o którym mowa w pkt. 2, Urząd</w:t>
      </w:r>
      <w:r w:rsidRPr="00040A52">
        <w:rPr>
          <w:rFonts w:ascii="Times New Roman" w:hAnsi="Times New Roman" w:cs="Times New Roman"/>
          <w:sz w:val="24"/>
          <w:szCs w:val="24"/>
        </w:rPr>
        <w:t xml:space="preserve"> kieruje na zwolnione stanowisko pracy innego bezrobotnego.</w:t>
      </w:r>
    </w:p>
    <w:p w:rsidR="00246F98" w:rsidRPr="00040A52" w:rsidRDefault="00E64E47" w:rsidP="00563F71">
      <w:pPr>
        <w:pStyle w:val="Akapitzlist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246F98" w:rsidRPr="00040A52">
        <w:rPr>
          <w:rFonts w:ascii="Times New Roman" w:hAnsi="Times New Roman" w:cs="Times New Roman"/>
          <w:sz w:val="24"/>
          <w:szCs w:val="24"/>
        </w:rPr>
        <w:t xml:space="preserve">zobowiązuje się do wyboru kandydata na uzupełnienie stanowiska pracy spośród pięciu kolejno skierowanych przez Urząd osób bezrobotnych, pod rygorem zwrotu w całości kwoty wypłaconych refundacji. </w:t>
      </w:r>
    </w:p>
    <w:p w:rsidR="00052309" w:rsidRPr="00040A52" w:rsidRDefault="00052309" w:rsidP="00563F71">
      <w:pPr>
        <w:pStyle w:val="Akapitzlist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lastRenderedPageBreak/>
        <w:t>W przypadku braku możliwości skierowani</w:t>
      </w:r>
      <w:r w:rsidR="0023399A" w:rsidRPr="00040A52">
        <w:rPr>
          <w:rFonts w:ascii="Times New Roman" w:hAnsi="Times New Roman" w:cs="Times New Roman"/>
          <w:sz w:val="24"/>
          <w:szCs w:val="24"/>
        </w:rPr>
        <w:t>a bezrobotnego przez Urząd</w:t>
      </w:r>
      <w:r w:rsidRPr="00040A52">
        <w:rPr>
          <w:rFonts w:ascii="Times New Roman" w:hAnsi="Times New Roman" w:cs="Times New Roman"/>
          <w:sz w:val="24"/>
          <w:szCs w:val="24"/>
        </w:rPr>
        <w:t xml:space="preserve"> na zwolnione </w:t>
      </w:r>
      <w:r w:rsidR="0023399A" w:rsidRPr="00040A52">
        <w:rPr>
          <w:rFonts w:ascii="Times New Roman" w:hAnsi="Times New Roman" w:cs="Times New Roman"/>
          <w:sz w:val="24"/>
          <w:szCs w:val="24"/>
        </w:rPr>
        <w:t>stanowisko pracy, Organizator</w:t>
      </w:r>
      <w:r w:rsidRPr="00040A52">
        <w:rPr>
          <w:rFonts w:ascii="Times New Roman" w:hAnsi="Times New Roman" w:cs="Times New Roman"/>
          <w:sz w:val="24"/>
          <w:szCs w:val="24"/>
        </w:rPr>
        <w:t xml:space="preserve"> nie zwraca uzyskanej pomocy za okres, w którym uprzednio skierowany bezrobotny pozostawał w zatrudnieniu</w:t>
      </w:r>
      <w:r w:rsidR="009665DE" w:rsidRPr="00040A52">
        <w:rPr>
          <w:rFonts w:ascii="Times New Roman" w:hAnsi="Times New Roman" w:cs="Times New Roman"/>
          <w:sz w:val="24"/>
          <w:szCs w:val="24"/>
        </w:rPr>
        <w:t>.</w:t>
      </w:r>
    </w:p>
    <w:p w:rsidR="003B52FD" w:rsidRPr="00040A52" w:rsidRDefault="003B52FD" w:rsidP="00513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2A0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21" w:rsidRDefault="00754221" w:rsidP="002A0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09" w:rsidRPr="00040A52" w:rsidRDefault="00925C09" w:rsidP="002A0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ROZDZIAŁ</w:t>
      </w:r>
      <w:r w:rsidR="00754221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925C09" w:rsidRPr="00040A52" w:rsidRDefault="00925C09" w:rsidP="00925C09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09" w:rsidRPr="00040A52" w:rsidRDefault="00925C09" w:rsidP="00925C09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42105" w:rsidRPr="00040A52" w:rsidRDefault="001E13B8" w:rsidP="00142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F64F3F" w:rsidRPr="00040A52" w:rsidRDefault="003D02CE" w:rsidP="000B49BD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Urząd zastrzega sobie prawo prz</w:t>
      </w:r>
      <w:r w:rsidR="00CB3D89" w:rsidRPr="00040A52">
        <w:rPr>
          <w:rFonts w:ascii="Times New Roman" w:hAnsi="Times New Roman" w:cs="Times New Roman"/>
          <w:sz w:val="24"/>
          <w:szCs w:val="24"/>
        </w:rPr>
        <w:t>eprowadzenia kontroli Organizatora</w:t>
      </w:r>
      <w:r w:rsidRPr="00040A52">
        <w:rPr>
          <w:rFonts w:ascii="Times New Roman" w:hAnsi="Times New Roman" w:cs="Times New Roman"/>
          <w:sz w:val="24"/>
          <w:szCs w:val="24"/>
        </w:rPr>
        <w:t xml:space="preserve"> w zakresie wywiązywania się z warunków zawartej umowy w miejscu zatrudnienia osoby bezrobotnej.</w:t>
      </w:r>
    </w:p>
    <w:p w:rsidR="0015619F" w:rsidRPr="00040A52" w:rsidRDefault="0015619F" w:rsidP="00052309">
      <w:pPr>
        <w:rPr>
          <w:rFonts w:ascii="Times New Roman" w:hAnsi="Times New Roman" w:cs="Times New Roman"/>
          <w:b/>
          <w:sz w:val="24"/>
          <w:szCs w:val="24"/>
        </w:rPr>
      </w:pPr>
    </w:p>
    <w:p w:rsidR="00AD78DB" w:rsidRPr="00040A52" w:rsidRDefault="001E13B8" w:rsidP="00AD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F684C" w:rsidRPr="00040A52" w:rsidRDefault="001F684C" w:rsidP="001F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52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decyzję w sprawie odstąpienia od postanowień  niniejszego Regulaminu podejmuje Dyrektor Urzędu.</w:t>
      </w:r>
    </w:p>
    <w:p w:rsidR="00925C09" w:rsidRPr="00040A52" w:rsidRDefault="00925C09" w:rsidP="001F684C">
      <w:pPr>
        <w:rPr>
          <w:rFonts w:ascii="Times New Roman" w:hAnsi="Times New Roman" w:cs="Times New Roman"/>
          <w:b/>
          <w:sz w:val="24"/>
          <w:szCs w:val="24"/>
        </w:rPr>
      </w:pPr>
    </w:p>
    <w:p w:rsidR="00F64F3F" w:rsidRPr="00040A52" w:rsidRDefault="00F64F3F" w:rsidP="00F64F3F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Integral</w:t>
      </w:r>
      <w:r w:rsidR="001F684C" w:rsidRPr="00040A52">
        <w:rPr>
          <w:rFonts w:ascii="Times New Roman" w:hAnsi="Times New Roman" w:cs="Times New Roman"/>
          <w:sz w:val="24"/>
          <w:szCs w:val="24"/>
        </w:rPr>
        <w:t>ną część</w:t>
      </w:r>
      <w:r w:rsidR="00AE4B89" w:rsidRPr="00040A52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="001F684C" w:rsidRPr="00040A52">
        <w:rPr>
          <w:rFonts w:ascii="Times New Roman" w:hAnsi="Times New Roman" w:cs="Times New Roman"/>
          <w:sz w:val="24"/>
          <w:szCs w:val="24"/>
        </w:rPr>
        <w:t xml:space="preserve">stanowią </w:t>
      </w:r>
      <w:r w:rsidRPr="00040A52">
        <w:rPr>
          <w:rFonts w:ascii="Times New Roman" w:hAnsi="Times New Roman" w:cs="Times New Roman"/>
          <w:sz w:val="24"/>
          <w:szCs w:val="24"/>
        </w:rPr>
        <w:t>Załączniki:</w:t>
      </w:r>
    </w:p>
    <w:p w:rsidR="00F64F3F" w:rsidRPr="00040A52" w:rsidRDefault="00F64F3F" w:rsidP="00F64F3F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Załącznik Nr 1</w:t>
      </w:r>
      <w:r w:rsidR="00C410C2">
        <w:rPr>
          <w:rFonts w:ascii="Times New Roman" w:hAnsi="Times New Roman" w:cs="Times New Roman"/>
          <w:sz w:val="24"/>
          <w:szCs w:val="24"/>
        </w:rPr>
        <w:t xml:space="preserve"> Wniosek</w:t>
      </w:r>
      <w:r w:rsidR="000107BB" w:rsidRPr="00040A52">
        <w:rPr>
          <w:rFonts w:ascii="Times New Roman" w:hAnsi="Times New Roman" w:cs="Times New Roman"/>
          <w:sz w:val="24"/>
          <w:szCs w:val="24"/>
        </w:rPr>
        <w:t xml:space="preserve"> o organizowanie</w:t>
      </w:r>
      <w:r w:rsidR="00C410C2">
        <w:rPr>
          <w:rFonts w:ascii="Times New Roman" w:hAnsi="Times New Roman" w:cs="Times New Roman"/>
          <w:sz w:val="24"/>
          <w:szCs w:val="24"/>
        </w:rPr>
        <w:t xml:space="preserve"> prac interwencyjnych wraz </w:t>
      </w:r>
      <w:r w:rsidR="00462026">
        <w:rPr>
          <w:rFonts w:ascii="Times New Roman" w:hAnsi="Times New Roman" w:cs="Times New Roman"/>
          <w:sz w:val="24"/>
          <w:szCs w:val="24"/>
        </w:rPr>
        <w:t xml:space="preserve">z formularzem informacji przedstawianych przy ubieganiu się o pomoc de </w:t>
      </w:r>
      <w:proofErr w:type="spellStart"/>
      <w:r w:rsidR="004620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62026">
        <w:rPr>
          <w:rFonts w:ascii="Times New Roman" w:hAnsi="Times New Roman" w:cs="Times New Roman"/>
          <w:sz w:val="24"/>
          <w:szCs w:val="24"/>
        </w:rPr>
        <w:t>,</w:t>
      </w:r>
    </w:p>
    <w:p w:rsidR="00F64F3F" w:rsidRPr="00040A52" w:rsidRDefault="00F64F3F" w:rsidP="00F64F3F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Załącznik Nr 2 Wzór Umowy</w:t>
      </w:r>
      <w:r w:rsidR="0089468A" w:rsidRPr="00040A52">
        <w:rPr>
          <w:rFonts w:ascii="Times New Roman" w:hAnsi="Times New Roman" w:cs="Times New Roman"/>
          <w:sz w:val="24"/>
          <w:szCs w:val="24"/>
        </w:rPr>
        <w:t>,</w:t>
      </w:r>
    </w:p>
    <w:p w:rsidR="00F64F3F" w:rsidRPr="00040A52" w:rsidRDefault="00F64F3F" w:rsidP="00F64F3F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Załącznik Nr 3 Wzór projektu </w:t>
      </w:r>
      <w:r w:rsidR="0018269C" w:rsidRPr="00040A52">
        <w:rPr>
          <w:rFonts w:ascii="Times New Roman" w:hAnsi="Times New Roman" w:cs="Times New Roman"/>
          <w:sz w:val="24"/>
          <w:szCs w:val="24"/>
        </w:rPr>
        <w:t xml:space="preserve">plakatu </w:t>
      </w:r>
      <w:r w:rsidRPr="00040A52">
        <w:rPr>
          <w:rFonts w:ascii="Times New Roman" w:hAnsi="Times New Roman" w:cs="Times New Roman"/>
          <w:sz w:val="24"/>
          <w:szCs w:val="24"/>
        </w:rPr>
        <w:t>w formacie A3</w:t>
      </w:r>
      <w:r w:rsidR="0089468A" w:rsidRPr="00040A52">
        <w:rPr>
          <w:rFonts w:ascii="Times New Roman" w:hAnsi="Times New Roman" w:cs="Times New Roman"/>
          <w:sz w:val="24"/>
          <w:szCs w:val="24"/>
        </w:rPr>
        <w:t>,</w:t>
      </w:r>
    </w:p>
    <w:p w:rsidR="00F64F3F" w:rsidRPr="00040A52" w:rsidRDefault="00F64F3F" w:rsidP="00F64F3F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Załącz</w:t>
      </w:r>
      <w:r w:rsidR="00E12F8D" w:rsidRPr="00040A52">
        <w:rPr>
          <w:rFonts w:ascii="Times New Roman" w:hAnsi="Times New Roman" w:cs="Times New Roman"/>
          <w:sz w:val="24"/>
          <w:szCs w:val="24"/>
        </w:rPr>
        <w:t>nik Nr 4</w:t>
      </w:r>
      <w:r w:rsidRPr="00040A52">
        <w:rPr>
          <w:rFonts w:ascii="Times New Roman" w:hAnsi="Times New Roman" w:cs="Times New Roman"/>
          <w:sz w:val="24"/>
          <w:szCs w:val="24"/>
        </w:rPr>
        <w:t xml:space="preserve"> Wzór listy obecności</w:t>
      </w:r>
      <w:r w:rsidR="0089468A" w:rsidRPr="00040A52">
        <w:rPr>
          <w:rFonts w:ascii="Times New Roman" w:hAnsi="Times New Roman" w:cs="Times New Roman"/>
          <w:sz w:val="24"/>
          <w:szCs w:val="24"/>
        </w:rPr>
        <w:t>.</w:t>
      </w:r>
      <w:r w:rsidRPr="0004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1E" w:rsidRPr="00040A52" w:rsidRDefault="00783F1E" w:rsidP="00F64F3F">
      <w:pPr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0107BB" w:rsidRPr="00040A52">
        <w:rPr>
          <w:rFonts w:ascii="Times New Roman" w:hAnsi="Times New Roman" w:cs="Times New Roman"/>
          <w:sz w:val="24"/>
          <w:szCs w:val="24"/>
        </w:rPr>
        <w:t>Karta Oceny Wniosku o organizowanie</w:t>
      </w:r>
      <w:r w:rsidRPr="00040A52">
        <w:rPr>
          <w:rFonts w:ascii="Times New Roman" w:hAnsi="Times New Roman" w:cs="Times New Roman"/>
          <w:sz w:val="24"/>
          <w:szCs w:val="24"/>
        </w:rPr>
        <w:t xml:space="preserve"> prac interwencyjnych</w:t>
      </w:r>
    </w:p>
    <w:p w:rsidR="00142105" w:rsidRPr="00040A52" w:rsidRDefault="00142105" w:rsidP="001421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2105" w:rsidRPr="00040A52" w:rsidSect="0005448D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0D" w:rsidRDefault="00ED740D" w:rsidP="00541F65">
      <w:pPr>
        <w:spacing w:after="0" w:line="240" w:lineRule="auto"/>
      </w:pPr>
      <w:r>
        <w:separator/>
      </w:r>
    </w:p>
  </w:endnote>
  <w:endnote w:type="continuationSeparator" w:id="0">
    <w:p w:rsidR="00ED740D" w:rsidRDefault="00ED740D" w:rsidP="0054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8D" w:rsidRPr="001065FF" w:rsidRDefault="00541F65" w:rsidP="0005448D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t xml:space="preserve">       </w:t>
    </w:r>
    <w:r w:rsidR="0005448D" w:rsidRPr="00D819B7">
      <w:rPr>
        <w:rFonts w:ascii="Arial" w:hAnsi="Arial" w:cs="Arial"/>
        <w:sz w:val="20"/>
        <w:szCs w:val="20"/>
      </w:rPr>
      <w:t xml:space="preserve">Projekt współfinansowany </w:t>
    </w:r>
    <w:r w:rsidR="0005448D">
      <w:rPr>
        <w:rFonts w:ascii="Arial" w:hAnsi="Arial" w:cs="Arial"/>
        <w:sz w:val="20"/>
        <w:szCs w:val="20"/>
      </w:rPr>
      <w:t>ze</w:t>
    </w:r>
    <w:r w:rsidR="0005448D" w:rsidRPr="00D819B7">
      <w:rPr>
        <w:rFonts w:ascii="Arial" w:hAnsi="Arial" w:cs="Arial"/>
        <w:sz w:val="20"/>
        <w:szCs w:val="20"/>
      </w:rPr>
      <w:t xml:space="preserve"> środków Euro</w:t>
    </w:r>
    <w:r w:rsidR="0005448D">
      <w:rPr>
        <w:rFonts w:ascii="Arial" w:hAnsi="Arial" w:cs="Arial"/>
        <w:sz w:val="20"/>
        <w:szCs w:val="20"/>
      </w:rPr>
      <w:t xml:space="preserve">pejskiego Funduszu Społecznego Plus </w:t>
    </w:r>
    <w:r w:rsidR="0005448D">
      <w:rPr>
        <w:rFonts w:ascii="Arial" w:hAnsi="Arial" w:cs="Arial"/>
        <w:sz w:val="20"/>
        <w:szCs w:val="20"/>
      </w:rPr>
      <w:br/>
    </w:r>
    <w:proofErr w:type="spellStart"/>
    <w:r w:rsidR="0005448D" w:rsidRPr="00D819B7">
      <w:rPr>
        <w:rFonts w:ascii="Arial" w:hAnsi="Arial" w:cs="Arial"/>
        <w:sz w:val="20"/>
        <w:szCs w:val="20"/>
      </w:rPr>
      <w:t>pn</w:t>
    </w:r>
    <w:proofErr w:type="spellEnd"/>
    <w:r w:rsidR="0005448D">
      <w:rPr>
        <w:rFonts w:ascii="Arial" w:hAnsi="Arial" w:cs="Arial"/>
        <w:sz w:val="20"/>
        <w:szCs w:val="20"/>
      </w:rPr>
      <w:t>.</w:t>
    </w:r>
    <w:r w:rsidR="0005448D" w:rsidRPr="00D819B7">
      <w:rPr>
        <w:rFonts w:ascii="Arial" w:hAnsi="Arial" w:cs="Arial"/>
        <w:sz w:val="20"/>
        <w:szCs w:val="20"/>
      </w:rPr>
      <w:t>„</w:t>
    </w:r>
    <w:r w:rsidR="0005448D" w:rsidRPr="00427B97">
      <w:rPr>
        <w:rFonts w:ascii="Arial" w:hAnsi="Arial" w:cs="Arial"/>
        <w:sz w:val="20"/>
        <w:szCs w:val="20"/>
      </w:rPr>
      <w:t xml:space="preserve">Aktywizacja </w:t>
    </w:r>
    <w:r w:rsidR="0005448D">
      <w:rPr>
        <w:rFonts w:ascii="Arial" w:hAnsi="Arial" w:cs="Arial"/>
        <w:sz w:val="20"/>
        <w:szCs w:val="20"/>
      </w:rPr>
      <w:t xml:space="preserve">zawodowa </w:t>
    </w:r>
    <w:r w:rsidR="0005448D" w:rsidRPr="00427B97">
      <w:rPr>
        <w:rFonts w:ascii="Arial" w:hAnsi="Arial" w:cs="Arial"/>
        <w:sz w:val="20"/>
        <w:szCs w:val="20"/>
      </w:rPr>
      <w:t xml:space="preserve">osób pozostających bez </w:t>
    </w:r>
    <w:r w:rsidR="0005448D">
      <w:rPr>
        <w:rFonts w:ascii="Arial" w:hAnsi="Arial" w:cs="Arial"/>
        <w:sz w:val="20"/>
        <w:szCs w:val="20"/>
      </w:rPr>
      <w:t>zatrudnienia realizowana przez PUP Opole (II)</w:t>
    </w:r>
    <w:r w:rsidR="0005448D" w:rsidRPr="00D819B7">
      <w:rPr>
        <w:rFonts w:ascii="Arial" w:hAnsi="Arial" w:cs="Arial"/>
        <w:sz w:val="20"/>
        <w:szCs w:val="20"/>
      </w:rPr>
      <w:t>”</w:t>
    </w:r>
    <w:r w:rsidR="0005448D">
      <w:rPr>
        <w:rFonts w:ascii="Arial" w:hAnsi="Arial" w:cs="Arial"/>
        <w:sz w:val="20"/>
        <w:szCs w:val="20"/>
      </w:rPr>
      <w:t xml:space="preserve"> </w:t>
    </w:r>
    <w:r w:rsidR="0005448D">
      <w:rPr>
        <w:rFonts w:ascii="Arial" w:hAnsi="Arial" w:cs="Arial"/>
        <w:sz w:val="20"/>
        <w:szCs w:val="20"/>
      </w:rPr>
      <w:br/>
      <w:t>w ramach programu regionalnego Fundusze Europejskie dla Opolskiego 2021-2027</w:t>
    </w:r>
  </w:p>
  <w:p w:rsidR="00541F65" w:rsidRDefault="00541F65">
    <w:pPr>
      <w:pStyle w:val="Stopka"/>
    </w:pPr>
    <w: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8D" w:rsidRDefault="00231E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2ACFF13" wp14:editId="01C256DF">
          <wp:simplePos x="0" y="0"/>
          <wp:positionH relativeFrom="margin">
            <wp:posOffset>3345180</wp:posOffset>
          </wp:positionH>
          <wp:positionV relativeFrom="margin">
            <wp:posOffset>8707120</wp:posOffset>
          </wp:positionV>
          <wp:extent cx="2841625" cy="4381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84D6E17" wp14:editId="2D853F6C">
          <wp:extent cx="445744" cy="4457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96aea6c133d0136e8780f939d63af4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1661" cy="45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0D" w:rsidRDefault="00ED740D" w:rsidP="00541F65">
      <w:pPr>
        <w:spacing w:after="0" w:line="240" w:lineRule="auto"/>
      </w:pPr>
      <w:r>
        <w:separator/>
      </w:r>
    </w:p>
  </w:footnote>
  <w:footnote w:type="continuationSeparator" w:id="0">
    <w:p w:rsidR="00ED740D" w:rsidRDefault="00ED740D" w:rsidP="0054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28" w:rsidRDefault="00ED740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8D" w:rsidRDefault="0005448D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60720" cy="584935"/>
          <wp:effectExtent l="0" t="0" r="0" b="5715"/>
          <wp:docPr id="4" name="Obraz 4" descr="Logotypy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ED1"/>
    <w:multiLevelType w:val="hybridMultilevel"/>
    <w:tmpl w:val="B2DE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6FB4"/>
    <w:multiLevelType w:val="hybridMultilevel"/>
    <w:tmpl w:val="1D8284C2"/>
    <w:lvl w:ilvl="0" w:tplc="574C7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095C"/>
    <w:multiLevelType w:val="hybridMultilevel"/>
    <w:tmpl w:val="0EC2A520"/>
    <w:lvl w:ilvl="0" w:tplc="601811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5A42BA"/>
    <w:multiLevelType w:val="hybridMultilevel"/>
    <w:tmpl w:val="91A4EAB6"/>
    <w:lvl w:ilvl="0" w:tplc="F47E4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E31C8"/>
    <w:multiLevelType w:val="hybridMultilevel"/>
    <w:tmpl w:val="E742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16DF"/>
    <w:multiLevelType w:val="hybridMultilevel"/>
    <w:tmpl w:val="ECE822E2"/>
    <w:lvl w:ilvl="0" w:tplc="87D2F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6B2"/>
    <w:multiLevelType w:val="hybridMultilevel"/>
    <w:tmpl w:val="94F4E5FE"/>
    <w:lvl w:ilvl="0" w:tplc="EAC4E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33833"/>
    <w:multiLevelType w:val="hybridMultilevel"/>
    <w:tmpl w:val="8E4C9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09E"/>
    <w:multiLevelType w:val="hybridMultilevel"/>
    <w:tmpl w:val="FEE08612"/>
    <w:lvl w:ilvl="0" w:tplc="22404622">
      <w:start w:val="1"/>
      <w:numFmt w:val="lowerLetter"/>
      <w:lvlText w:val="%1)"/>
      <w:lvlJc w:val="left"/>
      <w:pPr>
        <w:ind w:left="72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7FF362F"/>
    <w:multiLevelType w:val="hybridMultilevel"/>
    <w:tmpl w:val="6268C6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5E69"/>
    <w:multiLevelType w:val="hybridMultilevel"/>
    <w:tmpl w:val="5BAC6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509DB"/>
    <w:multiLevelType w:val="hybridMultilevel"/>
    <w:tmpl w:val="89FE76CA"/>
    <w:lvl w:ilvl="0" w:tplc="574C7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1003C2B"/>
    <w:multiLevelType w:val="hybridMultilevel"/>
    <w:tmpl w:val="EDDA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007F"/>
    <w:multiLevelType w:val="hybridMultilevel"/>
    <w:tmpl w:val="F14ED8F2"/>
    <w:lvl w:ilvl="0" w:tplc="42145B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20B6B"/>
    <w:multiLevelType w:val="hybridMultilevel"/>
    <w:tmpl w:val="DDD84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0E13"/>
    <w:multiLevelType w:val="hybridMultilevel"/>
    <w:tmpl w:val="5AC4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7CAA"/>
    <w:multiLevelType w:val="hybridMultilevel"/>
    <w:tmpl w:val="E61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C54DB"/>
    <w:multiLevelType w:val="hybridMultilevel"/>
    <w:tmpl w:val="76EA5328"/>
    <w:lvl w:ilvl="0" w:tplc="947CE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C237D5"/>
    <w:multiLevelType w:val="hybridMultilevel"/>
    <w:tmpl w:val="B05E98D6"/>
    <w:lvl w:ilvl="0" w:tplc="CE3086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6DB5"/>
    <w:multiLevelType w:val="hybridMultilevel"/>
    <w:tmpl w:val="7EB2F32E"/>
    <w:lvl w:ilvl="0" w:tplc="ADCE51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376"/>
    <w:multiLevelType w:val="hybridMultilevel"/>
    <w:tmpl w:val="433E1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E5906"/>
    <w:multiLevelType w:val="hybridMultilevel"/>
    <w:tmpl w:val="70C6E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7"/>
  </w:num>
  <w:num w:numId="5">
    <w:abstractNumId w:val="2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5"/>
  </w:num>
  <w:num w:numId="14">
    <w:abstractNumId w:val="18"/>
  </w:num>
  <w:num w:numId="15">
    <w:abstractNumId w:val="14"/>
  </w:num>
  <w:num w:numId="16">
    <w:abstractNumId w:val="3"/>
  </w:num>
  <w:num w:numId="17">
    <w:abstractNumId w:val="9"/>
  </w:num>
  <w:num w:numId="18">
    <w:abstractNumId w:val="12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5"/>
    <w:rsid w:val="000107BB"/>
    <w:rsid w:val="00035EA9"/>
    <w:rsid w:val="00040A52"/>
    <w:rsid w:val="00052309"/>
    <w:rsid w:val="0005448D"/>
    <w:rsid w:val="00061EE1"/>
    <w:rsid w:val="000B49BD"/>
    <w:rsid w:val="000D1CC0"/>
    <w:rsid w:val="000D2766"/>
    <w:rsid w:val="000D7274"/>
    <w:rsid w:val="000E3CDF"/>
    <w:rsid w:val="001044BA"/>
    <w:rsid w:val="00126B60"/>
    <w:rsid w:val="00142105"/>
    <w:rsid w:val="0015619F"/>
    <w:rsid w:val="00164239"/>
    <w:rsid w:val="0018269C"/>
    <w:rsid w:val="001832EF"/>
    <w:rsid w:val="00195544"/>
    <w:rsid w:val="001B1584"/>
    <w:rsid w:val="001B24CC"/>
    <w:rsid w:val="001D370F"/>
    <w:rsid w:val="001D43E9"/>
    <w:rsid w:val="001E13B8"/>
    <w:rsid w:val="001F684C"/>
    <w:rsid w:val="00200E35"/>
    <w:rsid w:val="00231E8D"/>
    <w:rsid w:val="0023399A"/>
    <w:rsid w:val="00235123"/>
    <w:rsid w:val="0024208D"/>
    <w:rsid w:val="002453CC"/>
    <w:rsid w:val="00246F98"/>
    <w:rsid w:val="002510CA"/>
    <w:rsid w:val="00266B3B"/>
    <w:rsid w:val="002770C0"/>
    <w:rsid w:val="002A0045"/>
    <w:rsid w:val="002B0A4C"/>
    <w:rsid w:val="002D04CF"/>
    <w:rsid w:val="002F6292"/>
    <w:rsid w:val="002F7016"/>
    <w:rsid w:val="00322270"/>
    <w:rsid w:val="00330414"/>
    <w:rsid w:val="003369C9"/>
    <w:rsid w:val="003375CC"/>
    <w:rsid w:val="00351BB1"/>
    <w:rsid w:val="0036046E"/>
    <w:rsid w:val="00387CA9"/>
    <w:rsid w:val="003B52FD"/>
    <w:rsid w:val="003B5C01"/>
    <w:rsid w:val="003C0FBF"/>
    <w:rsid w:val="003D02CE"/>
    <w:rsid w:val="003D20CC"/>
    <w:rsid w:val="003D3FCA"/>
    <w:rsid w:val="003D7D2C"/>
    <w:rsid w:val="003F0C09"/>
    <w:rsid w:val="004474ED"/>
    <w:rsid w:val="00462026"/>
    <w:rsid w:val="00473DAC"/>
    <w:rsid w:val="00476065"/>
    <w:rsid w:val="00480401"/>
    <w:rsid w:val="004848BC"/>
    <w:rsid w:val="004B322F"/>
    <w:rsid w:val="0051323C"/>
    <w:rsid w:val="00541F65"/>
    <w:rsid w:val="00547614"/>
    <w:rsid w:val="00547B8B"/>
    <w:rsid w:val="00563F71"/>
    <w:rsid w:val="00575721"/>
    <w:rsid w:val="005D0600"/>
    <w:rsid w:val="005D4654"/>
    <w:rsid w:val="005F0E54"/>
    <w:rsid w:val="005F37D3"/>
    <w:rsid w:val="00636B8E"/>
    <w:rsid w:val="006564B3"/>
    <w:rsid w:val="00662BDA"/>
    <w:rsid w:val="006A22BF"/>
    <w:rsid w:val="006B00C7"/>
    <w:rsid w:val="006D3BFA"/>
    <w:rsid w:val="00710D76"/>
    <w:rsid w:val="00712D48"/>
    <w:rsid w:val="00715FF3"/>
    <w:rsid w:val="00722E14"/>
    <w:rsid w:val="0075186C"/>
    <w:rsid w:val="00754221"/>
    <w:rsid w:val="00761088"/>
    <w:rsid w:val="0076513C"/>
    <w:rsid w:val="00772AF5"/>
    <w:rsid w:val="0077422B"/>
    <w:rsid w:val="00777D75"/>
    <w:rsid w:val="00783F1E"/>
    <w:rsid w:val="007A275A"/>
    <w:rsid w:val="007D4EE2"/>
    <w:rsid w:val="007E1262"/>
    <w:rsid w:val="00846A6D"/>
    <w:rsid w:val="0089468A"/>
    <w:rsid w:val="008A0204"/>
    <w:rsid w:val="008A1F5F"/>
    <w:rsid w:val="008E02E3"/>
    <w:rsid w:val="008F4FAD"/>
    <w:rsid w:val="00901633"/>
    <w:rsid w:val="00925C09"/>
    <w:rsid w:val="00945105"/>
    <w:rsid w:val="009665DE"/>
    <w:rsid w:val="0098399F"/>
    <w:rsid w:val="009A30E6"/>
    <w:rsid w:val="009C379D"/>
    <w:rsid w:val="009C7A37"/>
    <w:rsid w:val="009D48AF"/>
    <w:rsid w:val="00A035AD"/>
    <w:rsid w:val="00A05E77"/>
    <w:rsid w:val="00A13764"/>
    <w:rsid w:val="00A64E66"/>
    <w:rsid w:val="00AB499A"/>
    <w:rsid w:val="00AD3EE2"/>
    <w:rsid w:val="00AD78DB"/>
    <w:rsid w:val="00AE1B6A"/>
    <w:rsid w:val="00AE3E9A"/>
    <w:rsid w:val="00AE4B89"/>
    <w:rsid w:val="00AF7867"/>
    <w:rsid w:val="00B11B59"/>
    <w:rsid w:val="00B176FB"/>
    <w:rsid w:val="00B415B9"/>
    <w:rsid w:val="00B43027"/>
    <w:rsid w:val="00B62660"/>
    <w:rsid w:val="00B75706"/>
    <w:rsid w:val="00B9501F"/>
    <w:rsid w:val="00B97483"/>
    <w:rsid w:val="00BE092D"/>
    <w:rsid w:val="00BE2157"/>
    <w:rsid w:val="00C328B1"/>
    <w:rsid w:val="00C410C2"/>
    <w:rsid w:val="00C57018"/>
    <w:rsid w:val="00C66628"/>
    <w:rsid w:val="00C732C7"/>
    <w:rsid w:val="00C738C9"/>
    <w:rsid w:val="00CB3243"/>
    <w:rsid w:val="00CB3D89"/>
    <w:rsid w:val="00D2411D"/>
    <w:rsid w:val="00D544CC"/>
    <w:rsid w:val="00D955FA"/>
    <w:rsid w:val="00D96CF2"/>
    <w:rsid w:val="00DA0197"/>
    <w:rsid w:val="00DA42AC"/>
    <w:rsid w:val="00DC110D"/>
    <w:rsid w:val="00DC16E1"/>
    <w:rsid w:val="00DC6CEF"/>
    <w:rsid w:val="00DE2CAC"/>
    <w:rsid w:val="00DF67B5"/>
    <w:rsid w:val="00DF7018"/>
    <w:rsid w:val="00DF71D1"/>
    <w:rsid w:val="00DF7F12"/>
    <w:rsid w:val="00E10D53"/>
    <w:rsid w:val="00E12F8D"/>
    <w:rsid w:val="00E20C79"/>
    <w:rsid w:val="00E255D4"/>
    <w:rsid w:val="00E276FE"/>
    <w:rsid w:val="00E35B50"/>
    <w:rsid w:val="00E64E47"/>
    <w:rsid w:val="00E840CF"/>
    <w:rsid w:val="00EB316C"/>
    <w:rsid w:val="00ED73C2"/>
    <w:rsid w:val="00ED740D"/>
    <w:rsid w:val="00F013BE"/>
    <w:rsid w:val="00F224FC"/>
    <w:rsid w:val="00F5505B"/>
    <w:rsid w:val="00F60D17"/>
    <w:rsid w:val="00F64F3F"/>
    <w:rsid w:val="00F77D92"/>
    <w:rsid w:val="00F972EC"/>
    <w:rsid w:val="00FC5BF0"/>
    <w:rsid w:val="00FD2C9F"/>
    <w:rsid w:val="00FD40D8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9FBF5C-8397-4B62-A6FC-F6CF11D1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F65"/>
  </w:style>
  <w:style w:type="paragraph" w:styleId="Stopka">
    <w:name w:val="footer"/>
    <w:basedOn w:val="Normalny"/>
    <w:link w:val="StopkaZnak"/>
    <w:uiPriority w:val="99"/>
    <w:unhideWhenUsed/>
    <w:rsid w:val="0054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F65"/>
  </w:style>
  <w:style w:type="paragraph" w:styleId="Akapitzlist">
    <w:name w:val="List Paragraph"/>
    <w:basedOn w:val="Normalny"/>
    <w:uiPriority w:val="34"/>
    <w:qFormat/>
    <w:rsid w:val="00CB32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1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A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36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9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niosekprzepisy">
    <w:name w:val="Wniosek przepisy"/>
    <w:basedOn w:val="Tekstpodstawowywcity2"/>
    <w:rsid w:val="003369C9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69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69C9"/>
  </w:style>
  <w:style w:type="character" w:styleId="UyteHipercze">
    <w:name w:val="FollowedHyperlink"/>
    <w:basedOn w:val="Domylnaczcionkaakapitu"/>
    <w:uiPriority w:val="99"/>
    <w:semiHidden/>
    <w:unhideWhenUsed/>
    <w:rsid w:val="00F60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0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6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32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67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63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87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0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24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47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39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c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pole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9C61-D770-4D72-AE48-246ECE4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Glapa</dc:creator>
  <cp:keywords/>
  <dc:description/>
  <cp:lastModifiedBy>Marta Glapa</cp:lastModifiedBy>
  <cp:revision>85</cp:revision>
  <cp:lastPrinted>2024-01-17T11:38:00Z</cp:lastPrinted>
  <dcterms:created xsi:type="dcterms:W3CDTF">2023-11-24T10:32:00Z</dcterms:created>
  <dcterms:modified xsi:type="dcterms:W3CDTF">2024-01-22T07:19:00Z</dcterms:modified>
</cp:coreProperties>
</file>