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77" w:rsidRPr="00160C77" w:rsidRDefault="00160C77" w:rsidP="00160C77">
      <w:pPr>
        <w:shd w:val="clear" w:color="auto" w:fill="FFFFFF"/>
        <w:spacing w:after="0" w:line="240" w:lineRule="auto"/>
        <w:jc w:val="center"/>
        <w:rPr>
          <w:rFonts w:ascii="Verdana" w:eastAsia="Times New Roman" w:hAnsi="Verdana" w:cs="Times New Roman"/>
          <w:sz w:val="28"/>
          <w:szCs w:val="28"/>
          <w:lang w:eastAsia="pl-PL"/>
        </w:rPr>
      </w:pPr>
      <w:r w:rsidRPr="00160C77">
        <w:rPr>
          <w:rFonts w:ascii="Calibri" w:eastAsia="Times New Roman" w:hAnsi="Calibri" w:cs="Times New Roman"/>
          <w:b/>
          <w:bCs/>
          <w:sz w:val="28"/>
          <w:szCs w:val="28"/>
          <w:lang w:eastAsia="pl-PL"/>
        </w:rPr>
        <w:t>REGULAMIN PRZYZNAWANIA ZWROTU KOSZTÓW PRZEJAZDU</w:t>
      </w:r>
    </w:p>
    <w:p w:rsidR="00160C77" w:rsidRPr="00160C77" w:rsidRDefault="00A53B27" w:rsidP="00160C77">
      <w:pPr>
        <w:shd w:val="clear" w:color="auto" w:fill="FFFFFF"/>
        <w:spacing w:after="0" w:line="240" w:lineRule="auto"/>
        <w:ind w:left="-142"/>
        <w:rPr>
          <w:rFonts w:ascii="Verdana" w:eastAsia="Times New Roman" w:hAnsi="Verdana" w:cs="Times New Roman"/>
          <w:sz w:val="17"/>
          <w:szCs w:val="17"/>
          <w:lang w:eastAsia="pl-PL"/>
        </w:rPr>
      </w:pPr>
      <w:r>
        <w:rPr>
          <w:rFonts w:ascii="Verdana" w:eastAsia="Times New Roman" w:hAnsi="Verdana" w:cs="Times New Roman"/>
          <w:sz w:val="17"/>
          <w:szCs w:val="17"/>
          <w:lang w:eastAsia="pl-PL"/>
        </w:rPr>
        <w:pict>
          <v:rect id="_x0000_i1025" style="width:0;height:1.5pt" o:hralign="center" o:hrstd="t" o:hrnoshade="t" o:hr="t" fillcolor="#090" stroked="f"/>
        </w:pict>
      </w:r>
    </w:p>
    <w:p w:rsidR="00160C77" w:rsidRPr="000027F1" w:rsidRDefault="00160C77" w:rsidP="000027F1">
      <w:pPr>
        <w:shd w:val="clear" w:color="auto" w:fill="FFFFFF"/>
        <w:spacing w:after="0" w:line="240" w:lineRule="auto"/>
        <w:rPr>
          <w:rFonts w:ascii="Verdana" w:eastAsia="Times New Roman" w:hAnsi="Verdana" w:cs="Times New Roman"/>
          <w:b/>
          <w:bCs/>
          <w:lang w:eastAsia="pl-PL"/>
        </w:rPr>
      </w:pPr>
    </w:p>
    <w:p w:rsidR="00160C77" w:rsidRPr="000027F1" w:rsidRDefault="00160C77" w:rsidP="00160C77">
      <w:pPr>
        <w:spacing w:line="240" w:lineRule="auto"/>
        <w:jc w:val="center"/>
        <w:rPr>
          <w:rFonts w:ascii="Verdana" w:eastAsia="Times New Roman" w:hAnsi="Verdana" w:cs="Times New Roman"/>
          <w:b/>
          <w:bCs/>
          <w:color w:val="000000"/>
          <w:lang w:eastAsia="pl-PL"/>
        </w:rPr>
      </w:pPr>
      <w:r w:rsidRPr="000027F1">
        <w:rPr>
          <w:rFonts w:ascii="Verdana" w:eastAsia="Times New Roman" w:hAnsi="Verdana" w:cs="Times New Roman"/>
          <w:b/>
          <w:bCs/>
          <w:color w:val="000000"/>
          <w:lang w:eastAsia="pl-PL"/>
        </w:rPr>
        <w:t>Regulamin przyznawania zwrotu kosztów przejazdu                                                                                      z miejsca zamieszkania i powrotu: do miejsca zatrudnienia lub innej pracy zarobkowej, do miejsca odbywania stażu, miejsca odbywania zajęć z zakresu poradnictwa zawodowego, miejsca wykonywania prac społecznie użytecznych oraz do pracodawcy, który zgłosił ofertę pracy, jeżeli siedziba tego pracodawcy znajduje się poza miejscem zamieszkania bezrobotnego.</w:t>
      </w:r>
    </w:p>
    <w:p w:rsidR="00E47888" w:rsidRPr="000027F1" w:rsidRDefault="00385596" w:rsidP="00160C77">
      <w:pPr>
        <w:shd w:val="clear" w:color="auto" w:fill="FFFFFF"/>
        <w:spacing w:after="0"/>
        <w:ind w:left="-142"/>
        <w:jc w:val="center"/>
        <w:rPr>
          <w:rFonts w:ascii="Verdana" w:eastAsia="Times New Roman" w:hAnsi="Verdana" w:cs="Times New Roman"/>
          <w:b/>
          <w:bCs/>
          <w:sz w:val="20"/>
          <w:szCs w:val="20"/>
          <w:lang w:eastAsia="pl-PL"/>
        </w:rPr>
      </w:pPr>
      <w:r w:rsidRPr="000027F1">
        <w:rPr>
          <w:rFonts w:ascii="Verdana" w:eastAsia="Times New Roman" w:hAnsi="Verdana" w:cs="Times New Roman"/>
          <w:b/>
          <w:bCs/>
          <w:sz w:val="20"/>
          <w:szCs w:val="20"/>
          <w:lang w:eastAsia="pl-PL"/>
        </w:rPr>
        <w:t>Podstawa prawna</w:t>
      </w:r>
    </w:p>
    <w:p w:rsidR="00385596" w:rsidRDefault="00385596" w:rsidP="00160C77">
      <w:pPr>
        <w:shd w:val="clear" w:color="auto" w:fill="FFFFFF"/>
        <w:spacing w:after="0"/>
        <w:ind w:left="-142"/>
        <w:jc w:val="center"/>
        <w:rPr>
          <w:rFonts w:ascii="Verdana" w:eastAsia="Times New Roman" w:hAnsi="Verdana" w:cs="Times New Roman"/>
          <w:b/>
          <w:bCs/>
          <w:sz w:val="17"/>
          <w:lang w:eastAsia="pl-PL"/>
        </w:rPr>
      </w:pPr>
    </w:p>
    <w:p w:rsidR="00AC35BF" w:rsidRDefault="00160C77" w:rsidP="00160C77">
      <w:pPr>
        <w:shd w:val="clear" w:color="auto" w:fill="FFFFFF"/>
        <w:spacing w:after="0"/>
        <w:ind w:left="-142"/>
        <w:jc w:val="center"/>
        <w:rPr>
          <w:rFonts w:ascii="Verdana" w:eastAsia="Times New Roman" w:hAnsi="Verdana" w:cs="Times New Roman"/>
          <w:iCs/>
          <w:sz w:val="16"/>
          <w:szCs w:val="16"/>
          <w:lang w:eastAsia="pl-PL"/>
        </w:rPr>
      </w:pPr>
      <w:r w:rsidRPr="00160C77">
        <w:rPr>
          <w:rFonts w:ascii="Verdana" w:eastAsia="Times New Roman" w:hAnsi="Verdana" w:cs="Times New Roman"/>
          <w:b/>
          <w:bCs/>
          <w:sz w:val="17"/>
          <w:lang w:eastAsia="pl-PL"/>
        </w:rPr>
        <w:t xml:space="preserve"> </w:t>
      </w:r>
      <w:r w:rsidRPr="00160C77">
        <w:rPr>
          <w:rFonts w:ascii="Verdana" w:eastAsia="Times New Roman" w:hAnsi="Verdana" w:cs="Times New Roman"/>
          <w:iCs/>
          <w:sz w:val="16"/>
          <w:szCs w:val="16"/>
          <w:lang w:eastAsia="pl-PL"/>
        </w:rPr>
        <w:t>Art. 45 ustawy  z dnia 20 kwietnia 2004 r. o promocji zatrudnienia i  in</w:t>
      </w:r>
      <w:r w:rsidR="00E47888">
        <w:rPr>
          <w:rFonts w:ascii="Verdana" w:eastAsia="Times New Roman" w:hAnsi="Verdana" w:cs="Times New Roman"/>
          <w:iCs/>
          <w:sz w:val="16"/>
          <w:szCs w:val="16"/>
          <w:lang w:eastAsia="pl-PL"/>
        </w:rPr>
        <w:t xml:space="preserve">stytucjach rynku pracy </w:t>
      </w:r>
      <w:r w:rsidR="00385596">
        <w:rPr>
          <w:rFonts w:ascii="Verdana" w:eastAsia="Times New Roman" w:hAnsi="Verdana" w:cs="Times New Roman"/>
          <w:iCs/>
          <w:sz w:val="16"/>
          <w:szCs w:val="16"/>
          <w:lang w:eastAsia="pl-PL"/>
        </w:rPr>
        <w:t xml:space="preserve">                                             </w:t>
      </w:r>
      <w:r w:rsidR="00432BD6">
        <w:rPr>
          <w:rFonts w:ascii="Verdana" w:eastAsia="Times New Roman" w:hAnsi="Verdana" w:cs="Times New Roman"/>
          <w:iCs/>
          <w:sz w:val="16"/>
          <w:szCs w:val="16"/>
          <w:lang w:eastAsia="pl-PL"/>
        </w:rPr>
        <w:t>(</w:t>
      </w:r>
      <w:r w:rsidR="00B83F0E">
        <w:rPr>
          <w:rFonts w:ascii="Verdana" w:eastAsia="Times New Roman" w:hAnsi="Verdana" w:cs="Times New Roman"/>
          <w:iCs/>
          <w:sz w:val="16"/>
          <w:szCs w:val="16"/>
          <w:lang w:eastAsia="pl-PL"/>
        </w:rPr>
        <w:t>t. j. Dz. U. z 2021. 1100</w:t>
      </w:r>
      <w:bookmarkStart w:id="0" w:name="_GoBack"/>
      <w:bookmarkEnd w:id="0"/>
      <w:r w:rsidR="00E47888">
        <w:rPr>
          <w:rFonts w:ascii="Verdana" w:eastAsia="Times New Roman" w:hAnsi="Verdana" w:cs="Times New Roman"/>
          <w:iCs/>
          <w:sz w:val="16"/>
          <w:szCs w:val="16"/>
          <w:lang w:eastAsia="pl-PL"/>
        </w:rPr>
        <w:t xml:space="preserve"> ze zm.</w:t>
      </w:r>
      <w:r w:rsidRPr="00160C77">
        <w:rPr>
          <w:rFonts w:ascii="Verdana" w:eastAsia="Times New Roman" w:hAnsi="Verdana" w:cs="Times New Roman"/>
          <w:iCs/>
          <w:sz w:val="16"/>
          <w:szCs w:val="16"/>
          <w:lang w:eastAsia="pl-PL"/>
        </w:rPr>
        <w:t>)</w:t>
      </w:r>
      <w:r w:rsidR="00E47888">
        <w:rPr>
          <w:rFonts w:ascii="Verdana" w:eastAsia="Times New Roman" w:hAnsi="Verdana" w:cs="Times New Roman"/>
          <w:iCs/>
          <w:sz w:val="16"/>
          <w:szCs w:val="16"/>
          <w:lang w:eastAsia="pl-PL"/>
        </w:rPr>
        <w:t xml:space="preserve"> </w:t>
      </w:r>
    </w:p>
    <w:p w:rsidR="00160C77" w:rsidRPr="00160C77" w:rsidRDefault="00E47888" w:rsidP="00160C77">
      <w:pPr>
        <w:shd w:val="clear" w:color="auto" w:fill="FFFFFF"/>
        <w:spacing w:after="0"/>
        <w:ind w:left="-142"/>
        <w:jc w:val="center"/>
        <w:rPr>
          <w:rFonts w:ascii="Verdana" w:eastAsia="Times New Roman" w:hAnsi="Verdana" w:cs="Times New Roman"/>
          <w:iCs/>
          <w:sz w:val="16"/>
          <w:szCs w:val="16"/>
          <w:lang w:eastAsia="pl-PL"/>
        </w:rPr>
      </w:pPr>
      <w:r>
        <w:rPr>
          <w:rFonts w:ascii="Verdana" w:eastAsia="Times New Roman" w:hAnsi="Verdana" w:cs="Times New Roman"/>
          <w:iCs/>
          <w:sz w:val="16"/>
          <w:szCs w:val="16"/>
          <w:lang w:eastAsia="pl-PL"/>
        </w:rPr>
        <w:t xml:space="preserve">Rozporządzenie Ministra Infrastruktury z dnia 25 marca </w:t>
      </w:r>
      <w:r w:rsidR="00385596">
        <w:rPr>
          <w:rFonts w:ascii="Verdana" w:eastAsia="Times New Roman" w:hAnsi="Verdana" w:cs="Times New Roman"/>
          <w:iCs/>
          <w:sz w:val="16"/>
          <w:szCs w:val="16"/>
          <w:lang w:eastAsia="pl-PL"/>
        </w:rPr>
        <w:t xml:space="preserve">2002 r. </w:t>
      </w:r>
      <w:r w:rsidRPr="00160C77">
        <w:rPr>
          <w:rFonts w:ascii="Verdana" w:eastAsia="Times New Roman" w:hAnsi="Verdana" w:cs="Times New Roman"/>
          <w:color w:val="000000"/>
          <w:sz w:val="17"/>
          <w:szCs w:val="17"/>
          <w:lang w:eastAsia="pl-PL"/>
        </w:rPr>
        <w:t xml:space="preserve"> w sprawie warunków ustalania oraz sposobu dokonywania zwrotu kosztów używania do celów służbowych samochodów osobowych, motocykli, motorowerów niebędących własnością pracodawcy</w:t>
      </w:r>
      <w:r>
        <w:rPr>
          <w:rFonts w:ascii="Verdana" w:eastAsia="Times New Roman" w:hAnsi="Verdana" w:cs="Times New Roman"/>
          <w:color w:val="000000"/>
          <w:sz w:val="17"/>
          <w:szCs w:val="17"/>
          <w:lang w:eastAsia="pl-PL"/>
        </w:rPr>
        <w:t xml:space="preserve"> (Dz. U.</w:t>
      </w:r>
      <w:r w:rsidR="00385596">
        <w:rPr>
          <w:rFonts w:ascii="Verdana" w:eastAsia="Times New Roman" w:hAnsi="Verdana" w:cs="Times New Roman"/>
          <w:color w:val="000000"/>
          <w:sz w:val="17"/>
          <w:szCs w:val="17"/>
          <w:lang w:eastAsia="pl-PL"/>
        </w:rPr>
        <w:t xml:space="preserve"> </w:t>
      </w:r>
      <w:r>
        <w:rPr>
          <w:rFonts w:ascii="Verdana" w:eastAsia="Times New Roman" w:hAnsi="Verdana" w:cs="Times New Roman"/>
          <w:color w:val="000000"/>
          <w:sz w:val="17"/>
          <w:szCs w:val="17"/>
          <w:lang w:eastAsia="pl-PL"/>
        </w:rPr>
        <w:t>2002.</w:t>
      </w:r>
      <w:r w:rsidR="00385596">
        <w:rPr>
          <w:rFonts w:ascii="Verdana" w:eastAsia="Times New Roman" w:hAnsi="Verdana" w:cs="Times New Roman"/>
          <w:color w:val="000000"/>
          <w:sz w:val="17"/>
          <w:szCs w:val="17"/>
          <w:lang w:eastAsia="pl-PL"/>
        </w:rPr>
        <w:t xml:space="preserve"> </w:t>
      </w:r>
      <w:r>
        <w:rPr>
          <w:rFonts w:ascii="Verdana" w:eastAsia="Times New Roman" w:hAnsi="Verdana" w:cs="Times New Roman"/>
          <w:color w:val="000000"/>
          <w:sz w:val="17"/>
          <w:szCs w:val="17"/>
          <w:lang w:eastAsia="pl-PL"/>
        </w:rPr>
        <w:t>271 ze zm.)</w:t>
      </w:r>
    </w:p>
    <w:p w:rsidR="00160C77" w:rsidRPr="00160C77" w:rsidRDefault="00160C77" w:rsidP="00160C77">
      <w:pPr>
        <w:shd w:val="clear" w:color="auto" w:fill="FFFFFF"/>
        <w:spacing w:after="0"/>
        <w:ind w:left="-142"/>
        <w:jc w:val="center"/>
        <w:rPr>
          <w:rFonts w:ascii="Verdana" w:eastAsia="Times New Roman" w:hAnsi="Verdana" w:cs="Times New Roman"/>
          <w:i/>
          <w:iCs/>
          <w:sz w:val="16"/>
          <w:szCs w:val="16"/>
          <w:lang w:eastAsia="pl-PL"/>
        </w:rPr>
      </w:pPr>
    </w:p>
    <w:p w:rsidR="00160C77" w:rsidRPr="00160C77" w:rsidRDefault="00160C77" w:rsidP="00160C77">
      <w:pPr>
        <w:shd w:val="clear" w:color="auto" w:fill="FFFFFF"/>
        <w:spacing w:after="0"/>
        <w:ind w:left="-142"/>
        <w:jc w:val="center"/>
        <w:rPr>
          <w:rFonts w:ascii="Verdana" w:eastAsia="Times New Roman" w:hAnsi="Verdana" w:cs="Times New Roman"/>
          <w:i/>
          <w:iCs/>
          <w:sz w:val="16"/>
          <w:szCs w:val="16"/>
          <w:lang w:eastAsia="pl-PL"/>
        </w:rPr>
      </w:pPr>
    </w:p>
    <w:p w:rsidR="00160C77" w:rsidRPr="00160C77" w:rsidRDefault="00160C77" w:rsidP="00160C77">
      <w:pPr>
        <w:numPr>
          <w:ilvl w:val="0"/>
          <w:numId w:val="4"/>
        </w:numPr>
        <w:spacing w:line="240" w:lineRule="auto"/>
        <w:contextualSpacing/>
        <w:jc w:val="both"/>
        <w:rPr>
          <w:rFonts w:ascii="Verdana" w:eastAsia="Times New Roman" w:hAnsi="Verdana" w:cs="Times New Roman"/>
          <w:b/>
          <w:bCs/>
          <w:color w:val="000000"/>
          <w:sz w:val="17"/>
          <w:lang w:eastAsia="pl-PL"/>
        </w:rPr>
      </w:pPr>
      <w:r w:rsidRPr="00160C77">
        <w:rPr>
          <w:rFonts w:ascii="Calibri" w:eastAsia="Times New Roman" w:hAnsi="Calibri" w:cs="Times New Roman"/>
          <w:noProof/>
          <w:sz w:val="16"/>
          <w:szCs w:val="16"/>
          <w:lang w:eastAsia="pl-PL"/>
        </w:rPr>
        <w:drawing>
          <wp:anchor distT="0" distB="0" distL="114300" distR="114300" simplePos="0" relativeHeight="251659264" behindDoc="0" locked="0" layoutInCell="1" allowOverlap="1" wp14:anchorId="3E32D020" wp14:editId="3E6733AB">
            <wp:simplePos x="0" y="0"/>
            <wp:positionH relativeFrom="margin">
              <wp:posOffset>321945</wp:posOffset>
            </wp:positionH>
            <wp:positionV relativeFrom="margin">
              <wp:posOffset>-130175</wp:posOffset>
            </wp:positionV>
            <wp:extent cx="5762625" cy="103822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1355" cy="1041400"/>
                    </a:xfrm>
                    <a:prstGeom prst="rect">
                      <a:avLst/>
                    </a:prstGeom>
                    <a:noFill/>
                    <a:ln w="9525">
                      <a:noFill/>
                      <a:miter lim="800000"/>
                      <a:headEnd/>
                      <a:tailEnd/>
                    </a:ln>
                  </pic:spPr>
                </pic:pic>
              </a:graphicData>
            </a:graphic>
          </wp:anchor>
        </w:drawing>
      </w:r>
      <w:r w:rsidRPr="00160C77">
        <w:rPr>
          <w:rFonts w:ascii="Verdana" w:eastAsia="Times New Roman" w:hAnsi="Verdana" w:cs="Times New Roman"/>
          <w:b/>
          <w:bCs/>
          <w:sz w:val="17"/>
          <w:lang w:eastAsia="pl-PL"/>
        </w:rPr>
        <w:t>Zasady przyznawania zwrotu kosztów przejazdu do miejsca zatrudnienia, innej pracy zarobkowej,          miejsca odbywania stażu.</w:t>
      </w:r>
    </w:p>
    <w:p w:rsidR="00160C77" w:rsidRPr="00160C77"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bCs/>
          <w:sz w:val="17"/>
          <w:lang w:eastAsia="pl-PL"/>
        </w:rPr>
        <w:t>1</w:t>
      </w:r>
      <w:r w:rsidRPr="00160C77">
        <w:rPr>
          <w:rFonts w:ascii="Verdana" w:eastAsia="Times New Roman" w:hAnsi="Verdana" w:cs="Times New Roman"/>
          <w:bCs/>
          <w:sz w:val="17"/>
          <w:lang w:eastAsia="pl-PL"/>
        </w:rPr>
        <w:t>. O zwrot kosztów przejazdu z miejsca zamieszkania i powrotu: do miejsca zatrudnienia lub wykonywania innej pracy zarobkowej lub do miejsca odbywania stażu u pracodawcy, który zgłosił ofertę pracy lub ofertę stażu, jeżeli siedziba tego pracodawcy lub organizatora stażu znajduje się poza miejscem zamieszkania bezrobotnego,</w:t>
      </w:r>
      <w:r w:rsidRPr="00160C77">
        <w:rPr>
          <w:rFonts w:ascii="Verdana" w:eastAsia="Times New Roman" w:hAnsi="Verdana" w:cs="Times New Roman"/>
          <w:sz w:val="17"/>
          <w:szCs w:val="17"/>
          <w:lang w:eastAsia="pl-PL"/>
        </w:rPr>
        <w:t xml:space="preserve"> </w:t>
      </w:r>
      <w:r w:rsidRPr="00160C77">
        <w:rPr>
          <w:rFonts w:ascii="Verdana" w:eastAsia="Times New Roman" w:hAnsi="Verdana" w:cs="Times New Roman"/>
          <w:bCs/>
          <w:sz w:val="17"/>
          <w:lang w:eastAsia="pl-PL"/>
        </w:rPr>
        <w:t>może ubiegać się bezrobotny zarejestrowany w PUP w Opolu, który spełnia łącznie następujące warunki:</w:t>
      </w:r>
    </w:p>
    <w:p w:rsidR="00160C77" w:rsidRPr="00160C77" w:rsidRDefault="00160C77" w:rsidP="00160C77">
      <w:pPr>
        <w:numPr>
          <w:ilvl w:val="0"/>
          <w:numId w:val="1"/>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podjął zatrudnienie, inną pracę zarobkową lub staż poza miejscem zamieszkania </w:t>
      </w:r>
      <w:r w:rsidRPr="00160C77">
        <w:rPr>
          <w:rFonts w:ascii="Verdana" w:eastAsia="Times New Roman" w:hAnsi="Verdana" w:cs="Times New Roman"/>
          <w:bCs/>
          <w:sz w:val="17"/>
          <w:lang w:eastAsia="pl-PL"/>
        </w:rPr>
        <w:t>na podstawie skierowania  Powiatowego Urzędu Pracy w Opolu</w:t>
      </w:r>
      <w:r w:rsidRPr="00160C77">
        <w:rPr>
          <w:rFonts w:ascii="Verdana" w:eastAsia="Times New Roman" w:hAnsi="Verdana" w:cs="Times New Roman"/>
          <w:sz w:val="17"/>
          <w:szCs w:val="17"/>
          <w:lang w:eastAsia="pl-PL"/>
        </w:rPr>
        <w:t>,</w:t>
      </w:r>
    </w:p>
    <w:p w:rsidR="00160C77" w:rsidRPr="00160C77" w:rsidRDefault="00160C77" w:rsidP="00160C77">
      <w:pPr>
        <w:numPr>
          <w:ilvl w:val="0"/>
          <w:numId w:val="1"/>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uzyskuje wynagrodzenie w wysokości nie przekraczającej 200% minimalnego wynagrodzenia za pracę.</w:t>
      </w:r>
    </w:p>
    <w:p w:rsidR="00160C77" w:rsidRPr="00160C77" w:rsidRDefault="00160C77" w:rsidP="00160C77">
      <w:pPr>
        <w:shd w:val="clear" w:color="auto" w:fill="FFFFFF"/>
        <w:spacing w:before="100" w:beforeAutospacing="1" w:after="100" w:afterAutospacing="1" w:line="240" w:lineRule="auto"/>
        <w:ind w:left="-142"/>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 xml:space="preserve">2. </w:t>
      </w:r>
      <w:r w:rsidRPr="00160C77">
        <w:rPr>
          <w:rFonts w:ascii="Verdana" w:eastAsia="Times New Roman" w:hAnsi="Verdana" w:cs="Times New Roman"/>
          <w:bCs/>
          <w:sz w:val="17"/>
          <w:lang w:eastAsia="pl-PL"/>
        </w:rPr>
        <w:t>Koszty przejazdu zwracane będą:</w:t>
      </w:r>
    </w:p>
    <w:p w:rsidR="00160C77" w:rsidRPr="00160C77" w:rsidRDefault="00160C77" w:rsidP="00160C77">
      <w:pPr>
        <w:numPr>
          <w:ilvl w:val="0"/>
          <w:numId w:val="2"/>
        </w:numPr>
        <w:shd w:val="clear" w:color="auto" w:fill="FFFFFF"/>
        <w:spacing w:before="100" w:beforeAutospacing="1" w:after="100" w:afterAutospacing="1" w:line="240" w:lineRule="auto"/>
        <w:contextualSpacing/>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przez okres do 12 miesięcy od daty podjęcia zatrudnienia dla bezrobotnych podejmującym pracę</w:t>
      </w:r>
    </w:p>
    <w:p w:rsidR="00160C77" w:rsidRPr="00160C77" w:rsidRDefault="00160C77" w:rsidP="00160C77">
      <w:pPr>
        <w:numPr>
          <w:ilvl w:val="0"/>
          <w:numId w:val="2"/>
        </w:numPr>
        <w:shd w:val="clear" w:color="auto" w:fill="FFFFFF"/>
        <w:spacing w:before="100" w:beforeAutospacing="1" w:after="100" w:afterAutospacing="1" w:line="240" w:lineRule="auto"/>
        <w:contextualSpacing/>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przez okres odbywania stażu dla bezrobotnych skierowanych do odbycia stażu.</w:t>
      </w:r>
    </w:p>
    <w:p w:rsidR="00160C77" w:rsidRPr="00160C77" w:rsidRDefault="00160C77" w:rsidP="00160C77">
      <w:pPr>
        <w:shd w:val="clear" w:color="auto" w:fill="FFFFFF"/>
        <w:spacing w:before="100" w:beforeAutospacing="1" w:after="100" w:afterAutospacing="1" w:line="240" w:lineRule="auto"/>
        <w:rPr>
          <w:rFonts w:ascii="Verdana" w:eastAsia="Times New Roman" w:hAnsi="Verdana" w:cs="Times New Roman"/>
          <w:color w:val="000000"/>
          <w:sz w:val="17"/>
          <w:szCs w:val="17"/>
          <w:lang w:eastAsia="pl-PL"/>
        </w:rPr>
      </w:pPr>
      <w:r w:rsidRPr="00160C77">
        <w:rPr>
          <w:rFonts w:ascii="Verdana" w:eastAsia="Times New Roman" w:hAnsi="Verdana" w:cs="Times New Roman"/>
          <w:b/>
          <w:color w:val="000000"/>
          <w:sz w:val="17"/>
          <w:szCs w:val="17"/>
          <w:lang w:eastAsia="pl-PL"/>
        </w:rPr>
        <w:t>3</w:t>
      </w:r>
      <w:r w:rsidRPr="00160C77">
        <w:rPr>
          <w:rFonts w:ascii="Verdana" w:eastAsia="Times New Roman" w:hAnsi="Verdana" w:cs="Times New Roman"/>
          <w:color w:val="000000"/>
          <w:sz w:val="17"/>
          <w:szCs w:val="17"/>
          <w:lang w:eastAsia="pl-PL"/>
        </w:rPr>
        <w:t xml:space="preserve">. Dla osób dojeżdżających </w:t>
      </w:r>
      <w:r w:rsidRPr="00160C77">
        <w:rPr>
          <w:rFonts w:ascii="Verdana" w:eastAsia="Times New Roman" w:hAnsi="Verdana" w:cs="Times New Roman"/>
          <w:bCs/>
          <w:color w:val="000000"/>
          <w:sz w:val="17"/>
          <w:lang w:eastAsia="pl-PL"/>
        </w:rPr>
        <w:t>do miejsca zatrudnienia lub wykonywania innej pracy zarobkowej lub do miejsca odbywania stażu</w:t>
      </w:r>
      <w:r w:rsidRPr="00160C77">
        <w:rPr>
          <w:rFonts w:ascii="Verdana" w:eastAsia="Times New Roman" w:hAnsi="Verdana" w:cs="Times New Roman"/>
          <w:color w:val="000000"/>
          <w:sz w:val="17"/>
          <w:szCs w:val="17"/>
          <w:lang w:eastAsia="pl-PL"/>
        </w:rPr>
        <w:t xml:space="preserve"> środkami transportu zbiorowego,  zwrotowi podlegać będą koszty przejazdu:</w:t>
      </w:r>
    </w:p>
    <w:p w:rsidR="00160C77" w:rsidRPr="00160C77" w:rsidRDefault="00160C77" w:rsidP="00160C77">
      <w:pPr>
        <w:shd w:val="clear" w:color="auto" w:fill="FFFFFF"/>
        <w:spacing w:before="100" w:beforeAutospacing="1" w:after="100" w:afterAutospacing="1" w:line="240" w:lineRule="auto"/>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a. środkami transportu zbiorowego - MZK Opole:</w:t>
      </w:r>
    </w:p>
    <w:p w:rsidR="00160C77" w:rsidRPr="00160C77" w:rsidRDefault="00160C77" w:rsidP="00160C77">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za dany miesiąc wykonywania pracy lub odbywania stażu na podstawie biletu imiennego, 30 dniowego, na wybrane lub wszystkie linie Miejskiego Zakładu Komunikacji w Opolu,</w:t>
      </w:r>
    </w:p>
    <w:p w:rsidR="00160C77" w:rsidRPr="00160C77" w:rsidRDefault="00160C77" w:rsidP="00160C77">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za niepełny miesiąc wykonywania pracy lub odbywania stażu na podstawie biletu imiennego, 30 dniowego, na wybrane lub wszystkie linie Miejskiego Zakładu Komunikacji w Opolu lub na podstawie biletów jednorazowych,  nie więcej jednak niż do wysokości kosztu biletu imiennego, 30 dniowego na wszystkie linie Miejskiego Zakładu Komunikacji w Opolu,</w:t>
      </w: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b. środkami transportu zbiorowego – PKP, PKS, inni przewoźnicy:</w:t>
      </w:r>
    </w:p>
    <w:p w:rsidR="00160C77" w:rsidRPr="00160C77" w:rsidRDefault="00160C77" w:rsidP="00160C77">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za dany miesiąc wykonywania pracy lub odbywania stażu środkami transportu zbiorowego na podstawie biletu miesięcznego imiennego lub biletów jednorazowych, nie więcej jednak niż koszt biletu miesięcznego.</w:t>
      </w:r>
    </w:p>
    <w:p w:rsidR="00701B91"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4</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lang w:eastAsia="pl-PL"/>
        </w:rPr>
        <w:t xml:space="preserve">do miejsca zatrudnienia lub wykonywania innej pracy zarobkowej lub do miejsca odbywania stażu, </w:t>
      </w:r>
      <w:r w:rsidRPr="00160C77">
        <w:rPr>
          <w:rFonts w:ascii="Verdana" w:eastAsia="Times New Roman" w:hAnsi="Verdana" w:cs="Times New Roman"/>
          <w:sz w:val="17"/>
          <w:szCs w:val="17"/>
          <w:lang w:eastAsia="pl-PL"/>
        </w:rPr>
        <w:t>prywatnym środkie</w:t>
      </w:r>
      <w:r w:rsidR="009D5098">
        <w:rPr>
          <w:rFonts w:ascii="Verdana" w:eastAsia="Times New Roman" w:hAnsi="Verdana" w:cs="Times New Roman"/>
          <w:sz w:val="17"/>
          <w:szCs w:val="17"/>
          <w:lang w:eastAsia="pl-PL"/>
        </w:rPr>
        <w:t>m transportu (samochód osobowy)</w:t>
      </w:r>
    </w:p>
    <w:p w:rsidR="000027F1" w:rsidRPr="00160C77" w:rsidRDefault="000027F1"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p>
    <w:p w:rsidR="00160C77" w:rsidRDefault="00160C77" w:rsidP="00160C77">
      <w:pPr>
        <w:numPr>
          <w:ilvl w:val="0"/>
          <w:numId w:val="8"/>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color w:val="000000"/>
          <w:sz w:val="17"/>
          <w:szCs w:val="17"/>
          <w:lang w:eastAsia="pl-PL"/>
        </w:rPr>
        <w:lastRenderedPageBreak/>
        <w:t xml:space="preserve">zwrot kosztów nastąpi za pełny miesiąc wykonywania pracy lub odbywania stażu w kwocie wyliczanej na podstawie cen przedstawionych w Tabeli nr 1 oraz imiennego dokumentu potwierdzającego poniesione wydatki na paliwo (faktura </w:t>
      </w:r>
      <w:r w:rsidRPr="00160C77">
        <w:rPr>
          <w:rFonts w:ascii="Verdana" w:eastAsia="Times New Roman" w:hAnsi="Verdana" w:cs="Times New Roman"/>
          <w:sz w:val="17"/>
          <w:szCs w:val="17"/>
          <w:lang w:eastAsia="pl-PL"/>
        </w:rPr>
        <w:t xml:space="preserve">wystawiona zgodnie z obowiązującymi przepisami, zawierająca </w:t>
      </w:r>
      <w:r w:rsidR="00A37CDF">
        <w:rPr>
          <w:rFonts w:ascii="Verdana" w:eastAsia="Times New Roman" w:hAnsi="Verdana" w:cs="Times New Roman"/>
          <w:sz w:val="17"/>
          <w:szCs w:val="17"/>
          <w:lang w:eastAsia="pl-PL"/>
        </w:rPr>
        <w:t xml:space="preserve"> </w:t>
      </w:r>
      <w:r w:rsidRPr="00160C77">
        <w:rPr>
          <w:rFonts w:ascii="Verdana" w:eastAsia="Times New Roman" w:hAnsi="Verdana" w:cs="Times New Roman"/>
          <w:sz w:val="17"/>
          <w:szCs w:val="17"/>
          <w:lang w:eastAsia="pl-PL"/>
        </w:rPr>
        <w:t xml:space="preserve">nr rejestracyjny tankowanego samochodu), </w:t>
      </w:r>
    </w:p>
    <w:p w:rsidR="00A37CDF" w:rsidRDefault="00A37CDF" w:rsidP="00A37CDF">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2D5D11" w:rsidRPr="00160C77" w:rsidRDefault="002D5D11" w:rsidP="002D5D11">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tbl>
      <w:tblPr>
        <w:tblStyle w:val="Tabela-Siatka"/>
        <w:tblW w:w="10064" w:type="dxa"/>
        <w:tblInd w:w="137" w:type="dxa"/>
        <w:tblLayout w:type="fixed"/>
        <w:tblLook w:val="01E0" w:firstRow="1" w:lastRow="1" w:firstColumn="1" w:lastColumn="1" w:noHBand="0" w:noVBand="0"/>
      </w:tblPr>
      <w:tblGrid>
        <w:gridCol w:w="4536"/>
        <w:gridCol w:w="5528"/>
      </w:tblGrid>
      <w:tr w:rsidR="00160C77" w:rsidRPr="00160C77" w:rsidTr="00A37CDF">
        <w:trPr>
          <w:trHeight w:val="227"/>
        </w:trPr>
        <w:tc>
          <w:tcPr>
            <w:tcW w:w="10064" w:type="dxa"/>
            <w:gridSpan w:val="2"/>
          </w:tcPr>
          <w:p w:rsidR="00160C77" w:rsidRPr="00160C77" w:rsidRDefault="00160C77" w:rsidP="00160C77">
            <w:pPr>
              <w:jc w:val="center"/>
              <w:rPr>
                <w:b/>
              </w:rPr>
            </w:pPr>
            <w:r w:rsidRPr="00160C77">
              <w:rPr>
                <w:b/>
              </w:rPr>
              <w:t xml:space="preserve">Tabela nr 1 </w:t>
            </w:r>
          </w:p>
          <w:p w:rsidR="00160C77" w:rsidRPr="00160C77" w:rsidRDefault="00160C77" w:rsidP="00160C77">
            <w:pPr>
              <w:jc w:val="center"/>
              <w:rPr>
                <w:b/>
              </w:rPr>
            </w:pPr>
          </w:p>
        </w:tc>
      </w:tr>
      <w:tr w:rsidR="00160C77" w:rsidRPr="00160C77" w:rsidTr="00A37CDF">
        <w:trPr>
          <w:trHeight w:val="227"/>
        </w:trPr>
        <w:tc>
          <w:tcPr>
            <w:tcW w:w="10064" w:type="dxa"/>
            <w:gridSpan w:val="2"/>
          </w:tcPr>
          <w:p w:rsidR="00160C77" w:rsidRPr="00160C77" w:rsidRDefault="00160C77" w:rsidP="00160C77">
            <w:pPr>
              <w:jc w:val="center"/>
              <w:rPr>
                <w:b/>
              </w:rPr>
            </w:pPr>
          </w:p>
          <w:p w:rsidR="00160C77" w:rsidRPr="00160C77" w:rsidRDefault="00160C77" w:rsidP="00160C77">
            <w:pPr>
              <w:jc w:val="center"/>
              <w:rPr>
                <w:b/>
              </w:rPr>
            </w:pPr>
            <w:r w:rsidRPr="00160C77">
              <w:rPr>
                <w:b/>
              </w:rPr>
              <w:t>Dla osób/bezrobotnych dojeżajacych do pracy lub miejsca odbywania stażu</w:t>
            </w:r>
          </w:p>
          <w:p w:rsidR="00160C77" w:rsidRPr="00160C77" w:rsidRDefault="00160C77" w:rsidP="00160C77">
            <w:pPr>
              <w:jc w:val="center"/>
              <w:rPr>
                <w:b/>
              </w:rPr>
            </w:pPr>
            <w:r w:rsidRPr="00160C77">
              <w:rPr>
                <w:b/>
              </w:rPr>
              <w:t xml:space="preserve"> z terenu powiatu opolskiego do miasta Opola</w:t>
            </w:r>
          </w:p>
          <w:p w:rsidR="00160C77" w:rsidRPr="00160C77" w:rsidRDefault="00160C77" w:rsidP="00160C77">
            <w:pPr>
              <w:jc w:val="center"/>
              <w:rPr>
                <w:b/>
              </w:rPr>
            </w:pPr>
          </w:p>
        </w:tc>
      </w:tr>
      <w:tr w:rsidR="00160C77" w:rsidRPr="00160C77" w:rsidTr="00A37CDF">
        <w:trPr>
          <w:trHeight w:val="227"/>
        </w:trPr>
        <w:tc>
          <w:tcPr>
            <w:tcW w:w="4536" w:type="dxa"/>
          </w:tcPr>
          <w:p w:rsidR="00160C77" w:rsidRPr="00160C77" w:rsidRDefault="00160C77" w:rsidP="00160C77">
            <w:pPr>
              <w:jc w:val="center"/>
              <w:rPr>
                <w:b/>
              </w:rPr>
            </w:pPr>
            <w:r w:rsidRPr="00160C77">
              <w:rPr>
                <w:b/>
              </w:rPr>
              <w:t xml:space="preserve">Odległość w km </w:t>
            </w:r>
          </w:p>
        </w:tc>
        <w:tc>
          <w:tcPr>
            <w:tcW w:w="5528" w:type="dxa"/>
          </w:tcPr>
          <w:p w:rsidR="00160C77" w:rsidRPr="00160C77" w:rsidRDefault="00160C77" w:rsidP="00160C77">
            <w:pPr>
              <w:jc w:val="center"/>
              <w:rPr>
                <w:b/>
              </w:rPr>
            </w:pPr>
            <w:r w:rsidRPr="00160C77">
              <w:rPr>
                <w:b/>
              </w:rPr>
              <w:t>Cena w obie strony ( tam i z powrotem )</w:t>
            </w:r>
          </w:p>
        </w:tc>
      </w:tr>
      <w:tr w:rsidR="00160C77" w:rsidRPr="00160C77" w:rsidTr="00A37CDF">
        <w:trPr>
          <w:trHeight w:val="287"/>
        </w:trPr>
        <w:tc>
          <w:tcPr>
            <w:tcW w:w="4536" w:type="dxa"/>
          </w:tcPr>
          <w:p w:rsidR="00160C77" w:rsidRPr="00160C77" w:rsidRDefault="00160C77" w:rsidP="00160C77">
            <w:pPr>
              <w:jc w:val="center"/>
              <w:rPr>
                <w:b/>
              </w:rPr>
            </w:pPr>
            <w:r w:rsidRPr="00160C77">
              <w:rPr>
                <w:b/>
              </w:rPr>
              <w:t>1-3</w:t>
            </w:r>
          </w:p>
        </w:tc>
        <w:tc>
          <w:tcPr>
            <w:tcW w:w="5528" w:type="dxa"/>
          </w:tcPr>
          <w:p w:rsidR="00160C77" w:rsidRPr="00160C77" w:rsidRDefault="00160C77" w:rsidP="00160C77">
            <w:pPr>
              <w:jc w:val="center"/>
              <w:rPr>
                <w:b/>
              </w:rPr>
            </w:pPr>
            <w:r w:rsidRPr="00160C77">
              <w:rPr>
                <w:b/>
              </w:rPr>
              <w:t>130,00 zł</w:t>
            </w:r>
          </w:p>
        </w:tc>
      </w:tr>
      <w:tr w:rsidR="00160C77" w:rsidRPr="00160C77" w:rsidTr="00A37CDF">
        <w:trPr>
          <w:trHeight w:val="262"/>
        </w:trPr>
        <w:tc>
          <w:tcPr>
            <w:tcW w:w="4536" w:type="dxa"/>
          </w:tcPr>
          <w:p w:rsidR="00160C77" w:rsidRPr="00160C77" w:rsidRDefault="00160C77" w:rsidP="00160C77">
            <w:pPr>
              <w:jc w:val="center"/>
              <w:rPr>
                <w:b/>
              </w:rPr>
            </w:pPr>
            <w:r w:rsidRPr="00160C77">
              <w:rPr>
                <w:b/>
              </w:rPr>
              <w:t>4-6</w:t>
            </w:r>
          </w:p>
        </w:tc>
        <w:tc>
          <w:tcPr>
            <w:tcW w:w="5528" w:type="dxa"/>
          </w:tcPr>
          <w:p w:rsidR="00160C77" w:rsidRPr="00160C77" w:rsidRDefault="00160C77" w:rsidP="00160C77">
            <w:pPr>
              <w:jc w:val="center"/>
              <w:rPr>
                <w:b/>
              </w:rPr>
            </w:pPr>
            <w:r w:rsidRPr="00160C77">
              <w:rPr>
                <w:b/>
              </w:rPr>
              <w:t>150,00 zł</w:t>
            </w:r>
          </w:p>
        </w:tc>
      </w:tr>
      <w:tr w:rsidR="00160C77" w:rsidRPr="00160C77" w:rsidTr="00A37CDF">
        <w:trPr>
          <w:trHeight w:val="281"/>
        </w:trPr>
        <w:tc>
          <w:tcPr>
            <w:tcW w:w="4536" w:type="dxa"/>
          </w:tcPr>
          <w:p w:rsidR="00160C77" w:rsidRPr="00160C77" w:rsidRDefault="00160C77" w:rsidP="00160C77">
            <w:pPr>
              <w:jc w:val="center"/>
              <w:rPr>
                <w:b/>
              </w:rPr>
            </w:pPr>
            <w:r w:rsidRPr="00160C77">
              <w:rPr>
                <w:b/>
              </w:rPr>
              <w:t>7-10</w:t>
            </w:r>
          </w:p>
        </w:tc>
        <w:tc>
          <w:tcPr>
            <w:tcW w:w="5528" w:type="dxa"/>
          </w:tcPr>
          <w:p w:rsidR="00160C77" w:rsidRPr="00160C77" w:rsidRDefault="00160C77" w:rsidP="00160C77">
            <w:pPr>
              <w:jc w:val="center"/>
              <w:rPr>
                <w:b/>
              </w:rPr>
            </w:pPr>
            <w:r w:rsidRPr="00160C77">
              <w:rPr>
                <w:b/>
              </w:rPr>
              <w:t>170,00 zł</w:t>
            </w:r>
          </w:p>
        </w:tc>
      </w:tr>
      <w:tr w:rsidR="00160C77" w:rsidRPr="00160C77" w:rsidTr="00A37CDF">
        <w:trPr>
          <w:trHeight w:val="257"/>
        </w:trPr>
        <w:tc>
          <w:tcPr>
            <w:tcW w:w="4536" w:type="dxa"/>
          </w:tcPr>
          <w:p w:rsidR="00160C77" w:rsidRPr="00160C77" w:rsidRDefault="00160C77" w:rsidP="00160C77">
            <w:pPr>
              <w:jc w:val="center"/>
              <w:rPr>
                <w:b/>
              </w:rPr>
            </w:pPr>
            <w:r w:rsidRPr="00160C77">
              <w:rPr>
                <w:b/>
              </w:rPr>
              <w:t>11-13</w:t>
            </w:r>
          </w:p>
        </w:tc>
        <w:tc>
          <w:tcPr>
            <w:tcW w:w="5528" w:type="dxa"/>
          </w:tcPr>
          <w:p w:rsidR="00160C77" w:rsidRPr="00160C77" w:rsidRDefault="00160C77" w:rsidP="00160C77">
            <w:pPr>
              <w:jc w:val="center"/>
              <w:rPr>
                <w:b/>
              </w:rPr>
            </w:pPr>
            <w:r w:rsidRPr="00160C77">
              <w:rPr>
                <w:b/>
              </w:rPr>
              <w:t>190,00 zł</w:t>
            </w:r>
          </w:p>
        </w:tc>
      </w:tr>
      <w:tr w:rsidR="00160C77" w:rsidRPr="00160C77" w:rsidTr="00A37CDF">
        <w:trPr>
          <w:trHeight w:val="289"/>
        </w:trPr>
        <w:tc>
          <w:tcPr>
            <w:tcW w:w="4536" w:type="dxa"/>
          </w:tcPr>
          <w:p w:rsidR="00160C77" w:rsidRPr="00160C77" w:rsidRDefault="00160C77" w:rsidP="00160C77">
            <w:pPr>
              <w:jc w:val="center"/>
              <w:rPr>
                <w:b/>
              </w:rPr>
            </w:pPr>
            <w:r w:rsidRPr="00160C77">
              <w:rPr>
                <w:b/>
              </w:rPr>
              <w:t>14-16</w:t>
            </w:r>
          </w:p>
        </w:tc>
        <w:tc>
          <w:tcPr>
            <w:tcW w:w="5528" w:type="dxa"/>
          </w:tcPr>
          <w:p w:rsidR="00160C77" w:rsidRPr="00160C77" w:rsidRDefault="00160C77" w:rsidP="00160C77">
            <w:pPr>
              <w:jc w:val="center"/>
              <w:rPr>
                <w:b/>
              </w:rPr>
            </w:pPr>
            <w:r w:rsidRPr="00160C77">
              <w:rPr>
                <w:b/>
              </w:rPr>
              <w:t>210,00 zł</w:t>
            </w:r>
          </w:p>
        </w:tc>
      </w:tr>
      <w:tr w:rsidR="00160C77" w:rsidRPr="00160C77" w:rsidTr="00A37CDF">
        <w:trPr>
          <w:trHeight w:val="278"/>
        </w:trPr>
        <w:tc>
          <w:tcPr>
            <w:tcW w:w="4536" w:type="dxa"/>
          </w:tcPr>
          <w:p w:rsidR="00160C77" w:rsidRPr="00160C77" w:rsidRDefault="00160C77" w:rsidP="00160C77">
            <w:pPr>
              <w:jc w:val="center"/>
              <w:rPr>
                <w:b/>
              </w:rPr>
            </w:pPr>
            <w:r w:rsidRPr="00160C77">
              <w:rPr>
                <w:b/>
              </w:rPr>
              <w:t>17-20</w:t>
            </w:r>
          </w:p>
        </w:tc>
        <w:tc>
          <w:tcPr>
            <w:tcW w:w="5528" w:type="dxa"/>
          </w:tcPr>
          <w:p w:rsidR="00160C77" w:rsidRPr="00160C77" w:rsidRDefault="00160C77" w:rsidP="00160C77">
            <w:pPr>
              <w:jc w:val="center"/>
              <w:rPr>
                <w:b/>
              </w:rPr>
            </w:pPr>
            <w:r w:rsidRPr="00160C77">
              <w:rPr>
                <w:b/>
              </w:rPr>
              <w:t>230,00 zł</w:t>
            </w:r>
          </w:p>
        </w:tc>
      </w:tr>
      <w:tr w:rsidR="00160C77" w:rsidRPr="00160C77" w:rsidTr="00A37CDF">
        <w:trPr>
          <w:trHeight w:val="229"/>
        </w:trPr>
        <w:tc>
          <w:tcPr>
            <w:tcW w:w="4536" w:type="dxa"/>
          </w:tcPr>
          <w:p w:rsidR="00160C77" w:rsidRPr="00160C77" w:rsidRDefault="00160C77" w:rsidP="00160C77">
            <w:pPr>
              <w:jc w:val="center"/>
              <w:rPr>
                <w:b/>
              </w:rPr>
            </w:pPr>
            <w:r w:rsidRPr="00160C77">
              <w:rPr>
                <w:b/>
              </w:rPr>
              <w:t>21-25</w:t>
            </w:r>
          </w:p>
        </w:tc>
        <w:tc>
          <w:tcPr>
            <w:tcW w:w="5528" w:type="dxa"/>
          </w:tcPr>
          <w:p w:rsidR="00160C77" w:rsidRPr="00160C77" w:rsidRDefault="00160C77" w:rsidP="00160C77">
            <w:pPr>
              <w:jc w:val="center"/>
              <w:rPr>
                <w:b/>
              </w:rPr>
            </w:pPr>
            <w:r w:rsidRPr="00160C77">
              <w:rPr>
                <w:b/>
              </w:rPr>
              <w:t>250,00 zł</w:t>
            </w:r>
          </w:p>
        </w:tc>
      </w:tr>
      <w:tr w:rsidR="00160C77" w:rsidRPr="00160C77" w:rsidTr="00A37CDF">
        <w:trPr>
          <w:trHeight w:val="300"/>
        </w:trPr>
        <w:tc>
          <w:tcPr>
            <w:tcW w:w="4536" w:type="dxa"/>
          </w:tcPr>
          <w:p w:rsidR="00160C77" w:rsidRPr="00160C77" w:rsidRDefault="00160C77" w:rsidP="00160C77">
            <w:pPr>
              <w:jc w:val="center"/>
              <w:rPr>
                <w:b/>
              </w:rPr>
            </w:pPr>
            <w:r w:rsidRPr="00160C77">
              <w:rPr>
                <w:b/>
              </w:rPr>
              <w:t>26-30</w:t>
            </w:r>
          </w:p>
        </w:tc>
        <w:tc>
          <w:tcPr>
            <w:tcW w:w="5528" w:type="dxa"/>
          </w:tcPr>
          <w:p w:rsidR="00160C77" w:rsidRPr="00160C77" w:rsidRDefault="00160C77" w:rsidP="00160C77">
            <w:pPr>
              <w:jc w:val="center"/>
              <w:rPr>
                <w:b/>
              </w:rPr>
            </w:pPr>
            <w:r w:rsidRPr="00160C77">
              <w:rPr>
                <w:b/>
              </w:rPr>
              <w:t>270,00 zł</w:t>
            </w:r>
          </w:p>
        </w:tc>
      </w:tr>
      <w:tr w:rsidR="00160C77" w:rsidRPr="00160C77" w:rsidTr="00A37CDF">
        <w:trPr>
          <w:trHeight w:val="277"/>
        </w:trPr>
        <w:tc>
          <w:tcPr>
            <w:tcW w:w="4536" w:type="dxa"/>
          </w:tcPr>
          <w:p w:rsidR="00160C77" w:rsidRPr="00160C77" w:rsidRDefault="00160C77" w:rsidP="00160C77">
            <w:pPr>
              <w:jc w:val="center"/>
              <w:rPr>
                <w:b/>
              </w:rPr>
            </w:pPr>
            <w:r w:rsidRPr="00160C77">
              <w:rPr>
                <w:b/>
              </w:rPr>
              <w:t>powyżej 30 km</w:t>
            </w:r>
          </w:p>
        </w:tc>
        <w:tc>
          <w:tcPr>
            <w:tcW w:w="5528" w:type="dxa"/>
          </w:tcPr>
          <w:p w:rsidR="00160C77" w:rsidRPr="00160C77" w:rsidRDefault="00160C77" w:rsidP="00160C77">
            <w:pPr>
              <w:jc w:val="center"/>
              <w:rPr>
                <w:b/>
              </w:rPr>
            </w:pPr>
            <w:r w:rsidRPr="00160C77">
              <w:rPr>
                <w:b/>
              </w:rPr>
              <w:t>290,00 zł</w:t>
            </w:r>
          </w:p>
        </w:tc>
      </w:tr>
      <w:tr w:rsidR="00160C77" w:rsidRPr="00160C77" w:rsidTr="00A37CDF">
        <w:trPr>
          <w:trHeight w:val="277"/>
        </w:trPr>
        <w:tc>
          <w:tcPr>
            <w:tcW w:w="10064" w:type="dxa"/>
            <w:gridSpan w:val="2"/>
          </w:tcPr>
          <w:p w:rsidR="00160C77" w:rsidRPr="00160C77" w:rsidRDefault="00160C77" w:rsidP="00160C77">
            <w:pPr>
              <w:jc w:val="center"/>
              <w:rPr>
                <w:b/>
              </w:rPr>
            </w:pPr>
          </w:p>
          <w:p w:rsidR="00160C77" w:rsidRPr="00160C77" w:rsidRDefault="00160C77" w:rsidP="00160C77">
            <w:pPr>
              <w:jc w:val="center"/>
              <w:rPr>
                <w:b/>
              </w:rPr>
            </w:pPr>
          </w:p>
          <w:p w:rsidR="00160C77" w:rsidRPr="00160C77" w:rsidRDefault="00160C77" w:rsidP="00160C77">
            <w:pPr>
              <w:jc w:val="center"/>
              <w:rPr>
                <w:b/>
              </w:rPr>
            </w:pPr>
            <w:r w:rsidRPr="00160C77">
              <w:rPr>
                <w:b/>
              </w:rPr>
              <w:t>Dla osób/bezrobotnych dojeż</w:t>
            </w:r>
            <w:r w:rsidR="00AC35BF">
              <w:rPr>
                <w:b/>
              </w:rPr>
              <w:t>dż</w:t>
            </w:r>
            <w:r w:rsidRPr="00160C77">
              <w:rPr>
                <w:b/>
              </w:rPr>
              <w:t>ajacych do pracy lub miejsca odbywania stażu</w:t>
            </w:r>
          </w:p>
          <w:p w:rsidR="00160C77" w:rsidRPr="00160C77" w:rsidRDefault="00160C77" w:rsidP="00160C77">
            <w:pPr>
              <w:jc w:val="center"/>
              <w:rPr>
                <w:b/>
              </w:rPr>
            </w:pPr>
            <w:r w:rsidRPr="00160C77">
              <w:rPr>
                <w:b/>
              </w:rPr>
              <w:t>na terenie miasta Opola powyżej 1 km</w:t>
            </w:r>
          </w:p>
          <w:p w:rsidR="00160C77" w:rsidRPr="00160C77" w:rsidRDefault="00160C77" w:rsidP="00160C77">
            <w:pPr>
              <w:jc w:val="center"/>
              <w:rPr>
                <w:b/>
              </w:rPr>
            </w:pPr>
          </w:p>
        </w:tc>
      </w:tr>
      <w:tr w:rsidR="00160C77" w:rsidRPr="00160C77" w:rsidTr="00A37CDF">
        <w:trPr>
          <w:trHeight w:val="277"/>
        </w:trPr>
        <w:tc>
          <w:tcPr>
            <w:tcW w:w="4536" w:type="dxa"/>
          </w:tcPr>
          <w:p w:rsidR="00160C77" w:rsidRPr="00160C77" w:rsidRDefault="00160C77" w:rsidP="00160C77">
            <w:pPr>
              <w:jc w:val="center"/>
              <w:rPr>
                <w:b/>
              </w:rPr>
            </w:pPr>
          </w:p>
          <w:p w:rsidR="00160C77" w:rsidRPr="00160C77" w:rsidRDefault="00160C77" w:rsidP="00160C77">
            <w:pPr>
              <w:jc w:val="center"/>
              <w:rPr>
                <w:b/>
              </w:rPr>
            </w:pPr>
            <w:r w:rsidRPr="00160C77">
              <w:rPr>
                <w:b/>
              </w:rPr>
              <w:t xml:space="preserve">Do wysokości ceny biletu MZK </w:t>
            </w:r>
          </w:p>
          <w:p w:rsidR="00160C77" w:rsidRPr="00160C77" w:rsidRDefault="00160C77" w:rsidP="00160C77">
            <w:pPr>
              <w:jc w:val="center"/>
              <w:rPr>
                <w:b/>
              </w:rPr>
            </w:pPr>
            <w:r w:rsidRPr="00160C77">
              <w:rPr>
                <w:b/>
              </w:rPr>
              <w:t>30 dniowego imiennego na wszystkie trasy</w:t>
            </w:r>
          </w:p>
          <w:p w:rsidR="00160C77" w:rsidRPr="00160C77" w:rsidRDefault="00160C77" w:rsidP="00160C77">
            <w:pPr>
              <w:jc w:val="center"/>
              <w:rPr>
                <w:b/>
              </w:rPr>
            </w:pPr>
            <w:r w:rsidRPr="00160C77">
              <w:rPr>
                <w:b/>
              </w:rPr>
              <w:t xml:space="preserve"> </w:t>
            </w:r>
          </w:p>
        </w:tc>
        <w:tc>
          <w:tcPr>
            <w:tcW w:w="5528" w:type="dxa"/>
          </w:tcPr>
          <w:p w:rsidR="00160C77" w:rsidRPr="00160C77" w:rsidRDefault="00160C77" w:rsidP="00160C77">
            <w:pPr>
              <w:jc w:val="center"/>
              <w:rPr>
                <w:b/>
              </w:rPr>
            </w:pPr>
          </w:p>
          <w:p w:rsidR="00160C77" w:rsidRPr="00160C77" w:rsidRDefault="00CF3986" w:rsidP="00160C77">
            <w:pPr>
              <w:jc w:val="center"/>
              <w:rPr>
                <w:b/>
              </w:rPr>
            </w:pPr>
            <w:r>
              <w:rPr>
                <w:b/>
              </w:rPr>
              <w:t>92</w:t>
            </w:r>
            <w:r w:rsidR="00160C77" w:rsidRPr="00160C77">
              <w:rPr>
                <w:b/>
              </w:rPr>
              <w:t xml:space="preserve">,00 zł </w:t>
            </w:r>
          </w:p>
        </w:tc>
      </w:tr>
    </w:tbl>
    <w:p w:rsidR="002D5D11" w:rsidRDefault="002D5D11" w:rsidP="002D5D11">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2D5D11" w:rsidRDefault="002D5D11" w:rsidP="002D5D11">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160C77" w:rsidRDefault="00160C77" w:rsidP="00160C77">
      <w:pPr>
        <w:numPr>
          <w:ilvl w:val="0"/>
          <w:numId w:val="8"/>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dla osób które nie przepracowały całego miesiąca stażu/pracy rozliczenia dokonuje się na podstawie cen określonych w Tabeli nr 1, dzieląc kwotę przysługującego zwrotu kosztów przejazdu przez liczbę dni roboczych w danym miesiącu i mnożąc przez liczbę dni obecności na stażu/w pracy w danym miesiącu.</w:t>
      </w:r>
    </w:p>
    <w:p w:rsidR="002D5D11" w:rsidRPr="00160C77" w:rsidRDefault="002D5D11" w:rsidP="002D5D11">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color w:val="FF0000"/>
          <w:sz w:val="17"/>
          <w:szCs w:val="17"/>
          <w:lang w:eastAsia="pl-PL"/>
        </w:rPr>
      </w:pPr>
      <w:r w:rsidRPr="00160C77">
        <w:rPr>
          <w:rFonts w:ascii="Verdana" w:eastAsia="Times New Roman" w:hAnsi="Verdana" w:cs="Times New Roman"/>
          <w:b/>
          <w:sz w:val="17"/>
          <w:szCs w:val="17"/>
          <w:lang w:eastAsia="pl-PL"/>
        </w:rPr>
        <w:t>5</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lang w:eastAsia="pl-PL"/>
        </w:rPr>
        <w:t xml:space="preserve">do miejsca zatrudnienia, wykonywania innej pracy zarobkowej lub do miejsca odbywania stażu, </w:t>
      </w:r>
      <w:r w:rsidRPr="00160C77">
        <w:rPr>
          <w:rFonts w:ascii="Verdana" w:eastAsia="Times New Roman" w:hAnsi="Verdana" w:cs="Times New Roman"/>
          <w:sz w:val="17"/>
          <w:szCs w:val="17"/>
          <w:lang w:eastAsia="pl-PL"/>
        </w:rPr>
        <w:t>prywatnym środkiem transportu (motorower, motocykl):</w:t>
      </w:r>
    </w:p>
    <w:p w:rsid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color w:val="000000"/>
          <w:sz w:val="17"/>
          <w:szCs w:val="17"/>
          <w:lang w:eastAsia="pl-PL"/>
        </w:rPr>
      </w:pPr>
      <w:r w:rsidRPr="00160C77">
        <w:rPr>
          <w:rFonts w:ascii="Verdana" w:eastAsia="Times New Roman" w:hAnsi="Verdana" w:cs="Times New Roman"/>
          <w:color w:val="000000"/>
          <w:sz w:val="17"/>
          <w:szCs w:val="17"/>
          <w:lang w:eastAsia="pl-PL"/>
        </w:rPr>
        <w:t xml:space="preserve">zwrot kosztów nastąpi w kwocie, nie większej niż maksymalna wysokość, którą określa Rozporządzenie </w:t>
      </w:r>
      <w:r w:rsidR="00385596">
        <w:rPr>
          <w:rFonts w:ascii="Verdana" w:eastAsia="Times New Roman" w:hAnsi="Verdana" w:cs="Times New Roman"/>
          <w:color w:val="000000"/>
          <w:sz w:val="17"/>
          <w:szCs w:val="17"/>
          <w:lang w:eastAsia="pl-PL"/>
        </w:rPr>
        <w:t xml:space="preserve">Ministra Infrastruktury z 25 marca </w:t>
      </w:r>
      <w:r w:rsidRPr="00160C77">
        <w:rPr>
          <w:rFonts w:ascii="Verdana" w:eastAsia="Times New Roman" w:hAnsi="Verdana" w:cs="Times New Roman"/>
          <w:color w:val="000000"/>
          <w:sz w:val="17"/>
          <w:szCs w:val="17"/>
          <w:lang w:eastAsia="pl-PL"/>
        </w:rPr>
        <w:t xml:space="preserve">2002r. w sprawie warunków ustalania oraz sposobu dokonywania zwrotu kosztów używania do celów służbowych samochodów osobowych, motocykli, motorowerów niebędących własnością pracodawcy </w:t>
      </w:r>
      <w:r w:rsidRPr="00160C77">
        <w:rPr>
          <w:rFonts w:ascii="Verdana" w:eastAsia="Times New Roman" w:hAnsi="Verdana" w:cs="Times New Roman"/>
          <w:sz w:val="17"/>
          <w:szCs w:val="17"/>
          <w:lang w:eastAsia="pl-PL"/>
        </w:rPr>
        <w:t xml:space="preserve">(Dz. U. </w:t>
      </w:r>
      <w:r w:rsidR="00E47888">
        <w:rPr>
          <w:rFonts w:ascii="Verdana" w:eastAsia="Times New Roman" w:hAnsi="Verdana" w:cs="Times New Roman"/>
          <w:sz w:val="17"/>
          <w:szCs w:val="17"/>
          <w:lang w:eastAsia="pl-PL"/>
        </w:rPr>
        <w:t>2002</w:t>
      </w:r>
      <w:r w:rsidRPr="00160C77">
        <w:rPr>
          <w:rFonts w:ascii="Verdana" w:eastAsia="Times New Roman" w:hAnsi="Verdana" w:cs="Times New Roman"/>
          <w:sz w:val="17"/>
          <w:szCs w:val="17"/>
          <w:lang w:eastAsia="pl-PL"/>
        </w:rPr>
        <w:t xml:space="preserve">. 271 ze zm.) oraz </w:t>
      </w:r>
      <w:r w:rsidRPr="00160C77">
        <w:rPr>
          <w:rFonts w:ascii="Verdana" w:eastAsia="Times New Roman" w:hAnsi="Verdana" w:cs="Times New Roman"/>
          <w:color w:val="000000"/>
          <w:sz w:val="17"/>
          <w:szCs w:val="17"/>
          <w:lang w:eastAsia="pl-PL"/>
        </w:rPr>
        <w:t>dokumentu potwierdzającego poniesione wydatki na paliwo (faktura), za dni wykonywania pracy lub odbywania stażu (zgodnie z umową).</w:t>
      </w:r>
    </w:p>
    <w:p w:rsidR="002D5D11" w:rsidRPr="00160C77" w:rsidRDefault="002D5D11" w:rsidP="002D5D11">
      <w:pPr>
        <w:shd w:val="clear" w:color="auto" w:fill="FFFFFF"/>
        <w:spacing w:before="100" w:beforeAutospacing="1" w:after="100" w:afterAutospacing="1" w:line="240" w:lineRule="auto"/>
        <w:ind w:left="1080"/>
        <w:contextualSpacing/>
        <w:jc w:val="both"/>
        <w:rPr>
          <w:rFonts w:ascii="Verdana" w:eastAsia="Times New Roman" w:hAnsi="Verdana" w:cs="Times New Roman"/>
          <w:color w:val="000000"/>
          <w:sz w:val="17"/>
          <w:szCs w:val="17"/>
          <w:lang w:eastAsia="pl-PL"/>
        </w:rPr>
      </w:pPr>
    </w:p>
    <w:p w:rsidR="00160C77" w:rsidRPr="00160C77"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bCs/>
          <w:sz w:val="17"/>
          <w:szCs w:val="17"/>
          <w:lang w:eastAsia="pl-PL"/>
        </w:rPr>
      </w:pPr>
      <w:r w:rsidRPr="00160C77">
        <w:rPr>
          <w:rFonts w:ascii="Verdana" w:eastAsia="Times New Roman" w:hAnsi="Verdana" w:cs="Times New Roman"/>
          <w:b/>
          <w:sz w:val="17"/>
          <w:szCs w:val="17"/>
          <w:lang w:eastAsia="pl-PL"/>
        </w:rPr>
        <w:t>6.1</w:t>
      </w:r>
      <w:r w:rsidRPr="00160C77">
        <w:rPr>
          <w:rFonts w:ascii="Verdana" w:eastAsia="Times New Roman" w:hAnsi="Verdana" w:cs="Times New Roman"/>
          <w:bCs/>
          <w:sz w:val="17"/>
          <w:szCs w:val="17"/>
          <w:lang w:eastAsia="pl-PL"/>
        </w:rPr>
        <w:t xml:space="preserve"> Osoba spełniają</w:t>
      </w:r>
      <w:r w:rsidR="00AC35BF">
        <w:rPr>
          <w:rFonts w:ascii="Verdana" w:eastAsia="Times New Roman" w:hAnsi="Verdana" w:cs="Times New Roman"/>
          <w:bCs/>
          <w:sz w:val="17"/>
          <w:szCs w:val="17"/>
          <w:lang w:eastAsia="pl-PL"/>
        </w:rPr>
        <w:t>ca warunki określone w</w:t>
      </w:r>
      <w:r w:rsidR="00E47888">
        <w:rPr>
          <w:rFonts w:ascii="Verdana" w:eastAsia="Times New Roman" w:hAnsi="Verdana" w:cs="Times New Roman"/>
          <w:bCs/>
          <w:sz w:val="17"/>
          <w:szCs w:val="17"/>
          <w:lang w:eastAsia="pl-PL"/>
        </w:rPr>
        <w:t xml:space="preserve"> I.</w:t>
      </w:r>
      <w:r w:rsidRPr="00160C77">
        <w:rPr>
          <w:rFonts w:ascii="Verdana" w:eastAsia="Times New Roman" w:hAnsi="Verdana" w:cs="Times New Roman"/>
          <w:bCs/>
          <w:sz w:val="17"/>
          <w:szCs w:val="17"/>
          <w:lang w:eastAsia="pl-PL"/>
        </w:rPr>
        <w:t xml:space="preserve"> </w:t>
      </w:r>
      <w:r w:rsidR="00982AC7">
        <w:rPr>
          <w:rFonts w:ascii="Verdana" w:eastAsia="Times New Roman" w:hAnsi="Verdana" w:cs="Times New Roman"/>
          <w:bCs/>
          <w:sz w:val="17"/>
          <w:szCs w:val="17"/>
          <w:lang w:eastAsia="pl-PL"/>
        </w:rPr>
        <w:t>p</w:t>
      </w:r>
      <w:r w:rsidR="00AC35BF">
        <w:rPr>
          <w:rFonts w:ascii="Verdana" w:eastAsia="Times New Roman" w:hAnsi="Verdana" w:cs="Times New Roman"/>
          <w:bCs/>
          <w:sz w:val="17"/>
          <w:szCs w:val="17"/>
          <w:lang w:eastAsia="pl-PL"/>
        </w:rPr>
        <w:t xml:space="preserve">kt </w:t>
      </w:r>
      <w:r w:rsidRPr="00160C77">
        <w:rPr>
          <w:rFonts w:ascii="Verdana" w:eastAsia="Times New Roman" w:hAnsi="Verdana" w:cs="Times New Roman"/>
          <w:bCs/>
          <w:sz w:val="17"/>
          <w:szCs w:val="17"/>
          <w:lang w:eastAsia="pl-PL"/>
        </w:rPr>
        <w:t xml:space="preserve">1  powinna złożyć </w:t>
      </w:r>
      <w:r w:rsidRPr="00160C77">
        <w:rPr>
          <w:rFonts w:ascii="Verdana" w:eastAsia="Times New Roman" w:hAnsi="Verdana" w:cs="Times New Roman"/>
          <w:b/>
          <w:bCs/>
          <w:sz w:val="17"/>
          <w:szCs w:val="17"/>
          <w:lang w:eastAsia="pl-PL"/>
        </w:rPr>
        <w:t>w terminie do 7 dni od daty</w:t>
      </w:r>
      <w:r w:rsidRPr="00160C77">
        <w:rPr>
          <w:rFonts w:ascii="Verdana" w:eastAsia="Times New Roman" w:hAnsi="Verdana" w:cs="Times New Roman"/>
          <w:bCs/>
          <w:sz w:val="17"/>
          <w:szCs w:val="17"/>
          <w:u w:val="single"/>
          <w:lang w:eastAsia="pl-PL"/>
        </w:rPr>
        <w:t xml:space="preserve"> </w:t>
      </w:r>
      <w:r w:rsidRPr="00160C77">
        <w:rPr>
          <w:rFonts w:ascii="Verdana" w:eastAsia="Times New Roman" w:hAnsi="Verdana" w:cs="Times New Roman"/>
          <w:b/>
          <w:bCs/>
          <w:sz w:val="17"/>
          <w:szCs w:val="17"/>
          <w:lang w:eastAsia="pl-PL"/>
        </w:rPr>
        <w:t>podjęcia zatrudnienia lub daty rozpoczęcia odbywania stażu,</w:t>
      </w:r>
      <w:r w:rsidRPr="00160C77">
        <w:rPr>
          <w:rFonts w:ascii="Verdana" w:eastAsia="Times New Roman" w:hAnsi="Verdana" w:cs="Times New Roman"/>
          <w:bCs/>
          <w:sz w:val="17"/>
          <w:szCs w:val="17"/>
          <w:u w:val="single"/>
          <w:lang w:eastAsia="pl-PL"/>
        </w:rPr>
        <w:t xml:space="preserve"> </w:t>
      </w:r>
      <w:r w:rsidRPr="00160C77">
        <w:rPr>
          <w:rFonts w:ascii="Verdana" w:eastAsia="Times New Roman" w:hAnsi="Verdana" w:cs="Times New Roman"/>
          <w:bCs/>
          <w:sz w:val="17"/>
          <w:szCs w:val="17"/>
          <w:lang w:eastAsia="pl-PL"/>
        </w:rPr>
        <w:t xml:space="preserve">odpowiednio  „Wniosek o zwrot kosztów przejazdu do pracy” lub  „Wniosek o zwrot kosztów przejazdu na staż”  wraz z niżej wymienionymi załącznikami: </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kserokopią umowy o pracę (oryginał do wglądu) w przypadku podjęcia pracy,</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oświadczeniem bezrobotnego skierowanego do odbycia stażu u pracodawcy w przypadku podjęcia stażu,</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160C77" w:rsidRDefault="00160C77" w:rsidP="00160C77">
      <w:pPr>
        <w:spacing w:after="0" w:line="240" w:lineRule="auto"/>
        <w:ind w:left="1080"/>
        <w:jc w:val="both"/>
        <w:rPr>
          <w:rFonts w:ascii="Verdana" w:eastAsia="Times New Roman" w:hAnsi="Verdana" w:cs="Times New Roman"/>
          <w:sz w:val="17"/>
          <w:szCs w:val="17"/>
          <w:lang w:eastAsia="pl-PL"/>
        </w:rPr>
      </w:pPr>
    </w:p>
    <w:p w:rsidR="00160C77" w:rsidRPr="00160C77" w:rsidRDefault="00160C77" w:rsidP="00160C77">
      <w:p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W przypadku złożenia niekompletnego wniosku, niezawierającego wszystkich wymaganych odpowiednio, wyżej wymienionych dokumentów, zwrot koszt przejazdu do pracy lub na staż przysługuje od dnia złożenia ostatniego wymaganego dokumentu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160C77" w:rsidRDefault="00160C77" w:rsidP="00160C77">
      <w:pPr>
        <w:spacing w:after="0" w:line="240" w:lineRule="auto"/>
        <w:jc w:val="both"/>
        <w:rPr>
          <w:rFonts w:ascii="Verdana" w:eastAsia="Times New Roman" w:hAnsi="Verdana" w:cs="Times New Roman"/>
          <w:sz w:val="17"/>
          <w:szCs w:val="17"/>
          <w:lang w:eastAsia="pl-PL"/>
        </w:rPr>
      </w:pPr>
    </w:p>
    <w:p w:rsidR="00160C77" w:rsidRDefault="00160C77" w:rsidP="00160C77">
      <w:pPr>
        <w:spacing w:after="0" w:line="240" w:lineRule="auto"/>
        <w:jc w:val="both"/>
        <w:rPr>
          <w:rFonts w:ascii="Verdana" w:eastAsia="Times New Roman" w:hAnsi="Verdana" w:cs="Times New Roman"/>
          <w:bCs/>
          <w:sz w:val="17"/>
          <w:szCs w:val="17"/>
          <w:lang w:eastAsia="pl-PL"/>
        </w:rPr>
      </w:pPr>
      <w:r w:rsidRPr="00160C77">
        <w:rPr>
          <w:rFonts w:ascii="Verdana" w:eastAsia="Times New Roman" w:hAnsi="Verdana" w:cs="Times New Roman"/>
          <w:b/>
          <w:sz w:val="17"/>
          <w:szCs w:val="17"/>
          <w:lang w:eastAsia="pl-PL"/>
        </w:rPr>
        <w:lastRenderedPageBreak/>
        <w:t>6.2</w:t>
      </w:r>
      <w:r w:rsidRPr="00160C77">
        <w:rPr>
          <w:rFonts w:ascii="Verdana" w:eastAsia="Times New Roman" w:hAnsi="Verdana" w:cs="Times New Roman"/>
          <w:sz w:val="17"/>
          <w:szCs w:val="17"/>
          <w:lang w:eastAsia="pl-PL"/>
        </w:rPr>
        <w:t xml:space="preserve"> W przypadku złożenia odpowiednio </w:t>
      </w:r>
      <w:r w:rsidRPr="00160C77">
        <w:rPr>
          <w:rFonts w:ascii="Verdana" w:eastAsia="Times New Roman" w:hAnsi="Verdana" w:cs="Times New Roman"/>
          <w:bCs/>
          <w:sz w:val="17"/>
          <w:szCs w:val="17"/>
          <w:lang w:eastAsia="pl-PL"/>
        </w:rPr>
        <w:t xml:space="preserve">„Wniosku o zwrot kosztów przejazdu do pracy” lub  „Wniosku o zwrot kosztów przejazdu na staż”  </w:t>
      </w:r>
      <w:r w:rsidRPr="00160C77">
        <w:rPr>
          <w:rFonts w:ascii="Verdana" w:eastAsia="Times New Roman" w:hAnsi="Verdana" w:cs="Times New Roman"/>
          <w:b/>
          <w:bCs/>
          <w:sz w:val="17"/>
          <w:szCs w:val="17"/>
          <w:lang w:eastAsia="pl-PL"/>
        </w:rPr>
        <w:t xml:space="preserve">w terminie późniejszym niż 7 dni od daty podjęcia zatrudnienia lub daty rozpoczęcia odbywania stażu </w:t>
      </w:r>
      <w:r w:rsidRPr="00160C77">
        <w:rPr>
          <w:rFonts w:ascii="Verdana" w:eastAsia="Times New Roman" w:hAnsi="Verdana" w:cs="Times New Roman"/>
          <w:bCs/>
          <w:sz w:val="17"/>
          <w:szCs w:val="17"/>
          <w:lang w:eastAsia="pl-PL"/>
        </w:rPr>
        <w:t xml:space="preserve">wraz z niżej wymienionymi załącznikami: </w:t>
      </w:r>
    </w:p>
    <w:p w:rsidR="009D5098" w:rsidRPr="00160C77" w:rsidRDefault="009D5098" w:rsidP="00160C77">
      <w:pPr>
        <w:spacing w:after="0" w:line="240" w:lineRule="auto"/>
        <w:jc w:val="both"/>
        <w:rPr>
          <w:rFonts w:ascii="Verdana" w:eastAsia="Times New Roman" w:hAnsi="Verdana" w:cs="Times New Roman"/>
          <w:sz w:val="17"/>
          <w:szCs w:val="17"/>
          <w:lang w:eastAsia="pl-PL"/>
        </w:rPr>
      </w:pPr>
    </w:p>
    <w:p w:rsidR="00160C77" w:rsidRPr="00160C77" w:rsidRDefault="00160C77" w:rsidP="00160C77">
      <w:pPr>
        <w:spacing w:after="0" w:line="240" w:lineRule="auto"/>
        <w:jc w:val="both"/>
        <w:rPr>
          <w:rFonts w:ascii="Verdana" w:eastAsia="Times New Roman" w:hAnsi="Verdana" w:cs="Times New Roman"/>
          <w:bCs/>
          <w:color w:val="FF0000"/>
          <w:sz w:val="17"/>
          <w:szCs w:val="17"/>
          <w:lang w:eastAsia="pl-PL"/>
        </w:rPr>
      </w:pP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kserokopią umowy o pracę (oryginał do wglądu) w przypadku podjęcia pracy,</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oświadczeniem bezrobotnego skierowanego do odbycia stażu u pracodawcy w przypadku podjęcia stażu,</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–rodzice, małżonkowie, rodzeństwo, dziadkowie, teściowie - w przypadku korzystania z prywatnego lecz nie własnego środka transportu).</w:t>
      </w:r>
    </w:p>
    <w:p w:rsidR="00160C77" w:rsidRPr="00160C77" w:rsidRDefault="00160C77" w:rsidP="00160C77">
      <w:pPr>
        <w:spacing w:after="0" w:line="240" w:lineRule="auto"/>
        <w:jc w:val="both"/>
        <w:rPr>
          <w:rFonts w:ascii="Verdana" w:eastAsia="Times New Roman" w:hAnsi="Verdana" w:cs="Times New Roman"/>
          <w:b/>
          <w:bCs/>
          <w:sz w:val="17"/>
          <w:szCs w:val="17"/>
          <w:lang w:eastAsia="pl-PL"/>
        </w:rPr>
      </w:pPr>
    </w:p>
    <w:p w:rsidR="00160C77" w:rsidRPr="00160C77" w:rsidRDefault="00160C77" w:rsidP="00160C77">
      <w:p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bCs/>
          <w:sz w:val="17"/>
          <w:szCs w:val="17"/>
          <w:lang w:eastAsia="pl-PL"/>
        </w:rPr>
        <w:t xml:space="preserve">zwrot kosztów przejazdu </w:t>
      </w:r>
      <w:r w:rsidRPr="00160C77">
        <w:rPr>
          <w:rFonts w:ascii="Verdana" w:eastAsia="Times New Roman" w:hAnsi="Verdana" w:cs="Times New Roman"/>
          <w:b/>
          <w:sz w:val="17"/>
          <w:szCs w:val="17"/>
          <w:lang w:eastAsia="pl-PL"/>
        </w:rPr>
        <w:t>do pracy lub na staż przysługuje od dnia złożenia wniosku</w:t>
      </w:r>
      <w:r w:rsidRPr="00160C77">
        <w:rPr>
          <w:rFonts w:ascii="Verdana" w:eastAsia="Times New Roman" w:hAnsi="Verdana" w:cs="Times New Roman"/>
          <w:sz w:val="17"/>
          <w:szCs w:val="17"/>
          <w:lang w:eastAsia="pl-PL"/>
        </w:rPr>
        <w:t xml:space="preserve">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160C77" w:rsidRDefault="00160C77" w:rsidP="00160C77">
      <w:pPr>
        <w:spacing w:after="0" w:line="240" w:lineRule="auto"/>
        <w:jc w:val="both"/>
        <w:rPr>
          <w:rFonts w:ascii="Verdana" w:eastAsia="Times New Roman" w:hAnsi="Verdana" w:cs="Times New Roman"/>
          <w:sz w:val="17"/>
          <w:szCs w:val="17"/>
          <w:lang w:eastAsia="pl-PL"/>
        </w:rPr>
      </w:pPr>
    </w:p>
    <w:p w:rsidR="00160C77" w:rsidRPr="00160C77" w:rsidRDefault="00160C77" w:rsidP="00160C77">
      <w:p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W przypadku złożenia niekompletnego wniosku, niezawierającego wszystkich wymaganych odpowiednio, wyżej wymienionych dokumentów, zwrot koszt przejazdu do pracy lub na staż przysługuje od dnia złożenia ostatniego wymaganego dokumentu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160C77" w:rsidRDefault="00160C77" w:rsidP="00160C77">
      <w:pPr>
        <w:spacing w:after="0" w:line="240" w:lineRule="auto"/>
        <w:jc w:val="both"/>
        <w:rPr>
          <w:rFonts w:ascii="Verdana" w:eastAsia="Times New Roman" w:hAnsi="Verdana" w:cs="Times New Roman"/>
          <w:bCs/>
          <w:sz w:val="17"/>
          <w:szCs w:val="17"/>
          <w:u w:val="single"/>
          <w:lang w:eastAsia="pl-PL"/>
        </w:rPr>
      </w:pPr>
    </w:p>
    <w:p w:rsidR="00160C77" w:rsidRPr="00160C77" w:rsidRDefault="00160C77" w:rsidP="00160C77">
      <w:pPr>
        <w:spacing w:after="0" w:line="240" w:lineRule="auto"/>
        <w:jc w:val="both"/>
        <w:rPr>
          <w:rFonts w:ascii="Verdana" w:eastAsia="Times New Roman" w:hAnsi="Verdana" w:cs="Times New Roman"/>
          <w:bCs/>
          <w:sz w:val="17"/>
          <w:szCs w:val="17"/>
          <w:u w:val="single"/>
          <w:lang w:eastAsia="pl-PL"/>
        </w:rPr>
      </w:pPr>
    </w:p>
    <w:p w:rsidR="00160C77" w:rsidRPr="00160C77" w:rsidRDefault="00160C77" w:rsidP="00160C77">
      <w:p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7</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szCs w:val="20"/>
          <w:lang w:eastAsia="pl-PL"/>
        </w:rPr>
        <w:t xml:space="preserve"> Zwrotu kosztów przejazdu poniesionych w okresie poprzedniego miesiąca, Urząd dokonuje po przedłożeniu przez uprawnioną osobę rozliczenia faktycznie poniesionych kosztów przejazdu w przypadku odbywania stażu, najpóźniej do 10 dnia kalendarzowego miesiąca, następującego po miesiącu, którego zwrot poniesionych kosztów dotyczy, natomiast w przypadku podjęcia pracy, najpóźniej do 20 dnia kalendarzowego miesiąca następującego po miesiącu, którego zwrot poniesionych kosztów dotyczy, tj.:</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W przypadku osób dojeżdżających do pracy lub na staż środkiem transportu zbiorowego – MZK Opole, koszty przejazdu będą zwracane na podstawie biletu miesięcznego imiennego, 30 dniowego, miejskiego lub pozamiejskiego, na wybrane lub wszystkie linie MZK  lub na podstawie biletów jednorazowych MZK, miejskich lub pozamiejskich oraz kserokopii listy obecności potwierdzonej przez pracodawcę,                </w:t>
      </w:r>
      <w:r w:rsidR="00DA3A8C">
        <w:rPr>
          <w:rFonts w:ascii="Verdana" w:eastAsia="Times New Roman" w:hAnsi="Verdana" w:cs="Times New Roman"/>
          <w:sz w:val="17"/>
          <w:szCs w:val="17"/>
          <w:lang w:eastAsia="pl-PL"/>
        </w:rPr>
        <w:t xml:space="preserve">                    </w:t>
      </w:r>
      <w:r w:rsidRPr="00160C77">
        <w:rPr>
          <w:rFonts w:ascii="Verdana" w:eastAsia="Times New Roman" w:hAnsi="Verdana" w:cs="Times New Roman"/>
          <w:sz w:val="17"/>
          <w:szCs w:val="17"/>
          <w:lang w:eastAsia="pl-PL"/>
        </w:rPr>
        <w:t xml:space="preserve"> a w przypadku podjęcia pracy również zaświadczenia o zarobkach brutto za wnioskowany miesiąc.  </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W przypadku osób dojeżdżających do pracy lub na staż środkiem transportu zbiorowego – PKS, PKP, inni przewoźnicy, koszty przejazdu będą zwracane na podstawie biletu miesięcznego imiennego              </w:t>
      </w:r>
      <w:r w:rsidR="00DA3A8C">
        <w:rPr>
          <w:rFonts w:ascii="Verdana" w:eastAsia="Times New Roman" w:hAnsi="Verdana" w:cs="Times New Roman"/>
          <w:sz w:val="17"/>
          <w:szCs w:val="17"/>
          <w:lang w:eastAsia="pl-PL"/>
        </w:rPr>
        <w:t xml:space="preserve">                           </w:t>
      </w:r>
      <w:r w:rsidRPr="00160C77">
        <w:rPr>
          <w:rFonts w:ascii="Verdana" w:eastAsia="Times New Roman" w:hAnsi="Verdana" w:cs="Times New Roman"/>
          <w:sz w:val="17"/>
          <w:szCs w:val="17"/>
          <w:lang w:eastAsia="pl-PL"/>
        </w:rPr>
        <w:t xml:space="preserve"> / biletów jednorazowych/ wystawionych na trasę przejazdu z miejs</w:t>
      </w:r>
      <w:r w:rsidR="009D5098">
        <w:rPr>
          <w:rFonts w:ascii="Verdana" w:eastAsia="Times New Roman" w:hAnsi="Verdana" w:cs="Times New Roman"/>
          <w:sz w:val="17"/>
          <w:szCs w:val="17"/>
          <w:lang w:eastAsia="pl-PL"/>
        </w:rPr>
        <w:t>c</w:t>
      </w:r>
      <w:r w:rsidRPr="00160C77">
        <w:rPr>
          <w:rFonts w:ascii="Verdana" w:eastAsia="Times New Roman" w:hAnsi="Verdana" w:cs="Times New Roman"/>
          <w:sz w:val="17"/>
          <w:szCs w:val="17"/>
          <w:lang w:eastAsia="pl-PL"/>
        </w:rPr>
        <w:t>owości zamieszkania do miejscowości pracy lub do miejs</w:t>
      </w:r>
      <w:r w:rsidR="009D5098">
        <w:rPr>
          <w:rFonts w:ascii="Verdana" w:eastAsia="Times New Roman" w:hAnsi="Verdana" w:cs="Times New Roman"/>
          <w:sz w:val="17"/>
          <w:szCs w:val="17"/>
          <w:lang w:eastAsia="pl-PL"/>
        </w:rPr>
        <w:t>c</w:t>
      </w:r>
      <w:r w:rsidRPr="00160C77">
        <w:rPr>
          <w:rFonts w:ascii="Verdana" w:eastAsia="Times New Roman" w:hAnsi="Verdana" w:cs="Times New Roman"/>
          <w:sz w:val="17"/>
          <w:szCs w:val="17"/>
          <w:lang w:eastAsia="pl-PL"/>
        </w:rPr>
        <w:t xml:space="preserve">owości odbywania stażu i z powrotem oraz kserokopii listy obecności potwierdzonej przez pracodawcę, a w przypadku podjęcia pracy również zaświadczenia o zarobkach brutto za wnioskowany miesiąc.  </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W przypadku osób dojeżdżających do pracy lub na staż prywatnym środkiem transportu (samochód osobowy) koszty przejazdu będą zwracane</w:t>
      </w:r>
      <w:r w:rsidRPr="00160C77">
        <w:rPr>
          <w:rFonts w:ascii="Verdana" w:eastAsia="Times New Roman" w:hAnsi="Verdana" w:cs="Times New Roman"/>
          <w:color w:val="000000"/>
          <w:sz w:val="17"/>
          <w:szCs w:val="17"/>
          <w:lang w:eastAsia="pl-PL"/>
        </w:rPr>
        <w:t xml:space="preserve"> w kwocie wyliczanej na podstawie cen przedstawionych           </w:t>
      </w:r>
      <w:r w:rsidR="00DA3A8C">
        <w:rPr>
          <w:rFonts w:ascii="Verdana" w:eastAsia="Times New Roman" w:hAnsi="Verdana" w:cs="Times New Roman"/>
          <w:color w:val="000000"/>
          <w:sz w:val="17"/>
          <w:szCs w:val="17"/>
          <w:lang w:eastAsia="pl-PL"/>
        </w:rPr>
        <w:t xml:space="preserve">                </w:t>
      </w:r>
      <w:r w:rsidRPr="00160C77">
        <w:rPr>
          <w:rFonts w:ascii="Verdana" w:eastAsia="Times New Roman" w:hAnsi="Verdana" w:cs="Times New Roman"/>
          <w:color w:val="000000"/>
          <w:sz w:val="17"/>
          <w:szCs w:val="17"/>
          <w:lang w:eastAsia="pl-PL"/>
        </w:rPr>
        <w:t xml:space="preserve">w Tabeli nr 1, imiennego dokumentu potwierdzającego poniesione wydatki na paliwo (faktura) </w:t>
      </w:r>
      <w:r w:rsidRPr="00160C77">
        <w:rPr>
          <w:rFonts w:ascii="Verdana" w:eastAsia="Times New Roman" w:hAnsi="Verdana" w:cs="Times New Roman"/>
          <w:sz w:val="17"/>
          <w:szCs w:val="17"/>
          <w:lang w:eastAsia="pl-PL"/>
        </w:rPr>
        <w:t xml:space="preserve">oraz kserokopii listy obecności potwierdzonej przez pracodawcę, a w przypadku podjęcia pracy również zaświadczenia o zarobkach brutto za wnioskowany miesiąc. </w:t>
      </w:r>
      <w:r w:rsidRPr="00160C77">
        <w:rPr>
          <w:rFonts w:ascii="Verdana" w:eastAsia="Times New Roman" w:hAnsi="Verdana" w:cs="Times New Roman"/>
          <w:color w:val="000000"/>
          <w:sz w:val="17"/>
          <w:szCs w:val="17"/>
          <w:lang w:eastAsia="pl-PL"/>
        </w:rPr>
        <w:t xml:space="preserve"> </w:t>
      </w:r>
    </w:p>
    <w:p w:rsid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W przypadku osób dojeżdżających do pracy lub na staż prywatnym środkiem transportu (motorower, motocykl) koszty przejazdu będą zwracane w kwocie nie większej niż maksymalna wysokość, którą określa Rozporządzenie</w:t>
      </w:r>
      <w:r w:rsidR="00AC35BF">
        <w:rPr>
          <w:rFonts w:ascii="Verdana" w:eastAsia="Times New Roman" w:hAnsi="Verdana" w:cs="Times New Roman"/>
          <w:sz w:val="17"/>
          <w:szCs w:val="17"/>
          <w:lang w:eastAsia="pl-PL"/>
        </w:rPr>
        <w:t>, o którym mowa w punkcie 5</w:t>
      </w:r>
      <w:r w:rsidRPr="00160C77">
        <w:rPr>
          <w:rFonts w:ascii="Verdana" w:eastAsia="Times New Roman" w:hAnsi="Verdana" w:cs="Times New Roman"/>
          <w:sz w:val="17"/>
          <w:szCs w:val="17"/>
          <w:lang w:eastAsia="pl-PL"/>
        </w:rPr>
        <w:t xml:space="preserve">, imiennego </w:t>
      </w:r>
      <w:r w:rsidRPr="00160C77">
        <w:rPr>
          <w:rFonts w:ascii="Verdana" w:eastAsia="Times New Roman" w:hAnsi="Verdana" w:cs="Times New Roman"/>
          <w:color w:val="000000"/>
          <w:sz w:val="17"/>
          <w:szCs w:val="17"/>
          <w:lang w:eastAsia="pl-PL"/>
        </w:rPr>
        <w:t>dokumentu potwierdzającego</w:t>
      </w:r>
      <w:r w:rsidRPr="00160C77">
        <w:rPr>
          <w:rFonts w:ascii="Verdana" w:eastAsia="Times New Roman" w:hAnsi="Verdana" w:cs="Times New Roman"/>
          <w:sz w:val="17"/>
          <w:szCs w:val="17"/>
          <w:lang w:eastAsia="pl-PL"/>
        </w:rPr>
        <w:t xml:space="preserve"> poniesione wydatki na paliwo (faktura) oraz kserokopii listy obecności potwierdzonej przez pracodawcę, a w przypadku podjęcia pracy również zaświadczenia o zarobkach brutto za wnioskowany miesiąc.</w:t>
      </w:r>
    </w:p>
    <w:p w:rsidR="009D509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9D5098" w:rsidRPr="00160C77"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8</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Zwrot kosztów, o których mowa w pkt. 3-5 nie przysługuje:</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osobie, która nie złożyła </w:t>
      </w:r>
      <w:r w:rsidRPr="00160C77">
        <w:rPr>
          <w:rFonts w:ascii="Verdana" w:eastAsia="Times New Roman" w:hAnsi="Verdana" w:cs="Times New Roman"/>
          <w:bCs/>
          <w:sz w:val="17"/>
          <w:lang w:eastAsia="pl-PL"/>
        </w:rPr>
        <w:t xml:space="preserve">rozliczenia faktycznie poniesionych </w:t>
      </w:r>
      <w:r w:rsidR="009D5098">
        <w:rPr>
          <w:rFonts w:ascii="Verdana" w:eastAsia="Times New Roman" w:hAnsi="Verdana" w:cs="Times New Roman"/>
          <w:bCs/>
          <w:sz w:val="17"/>
          <w:lang w:eastAsia="pl-PL"/>
        </w:rPr>
        <w:t>kosztów przejazdu wraz z komplet</w:t>
      </w:r>
      <w:r w:rsidRPr="00160C77">
        <w:rPr>
          <w:rFonts w:ascii="Verdana" w:eastAsia="Times New Roman" w:hAnsi="Verdana" w:cs="Times New Roman"/>
          <w:bCs/>
          <w:sz w:val="17"/>
          <w:lang w:eastAsia="pl-PL"/>
        </w:rPr>
        <w:t xml:space="preserve">em wymaganych załączników w  terminach, o których mowa </w:t>
      </w:r>
      <w:r w:rsidR="00AC35BF">
        <w:rPr>
          <w:rFonts w:ascii="Verdana" w:eastAsia="Times New Roman" w:hAnsi="Verdana" w:cs="Times New Roman"/>
          <w:bCs/>
          <w:sz w:val="17"/>
          <w:szCs w:val="17"/>
          <w:lang w:eastAsia="pl-PL"/>
        </w:rPr>
        <w:t xml:space="preserve">w I. punkt </w:t>
      </w:r>
      <w:r w:rsidRPr="00160C77">
        <w:rPr>
          <w:rFonts w:ascii="Verdana" w:eastAsia="Times New Roman" w:hAnsi="Verdana" w:cs="Times New Roman"/>
          <w:bCs/>
          <w:sz w:val="17"/>
          <w:szCs w:val="17"/>
          <w:lang w:eastAsia="pl-PL"/>
        </w:rPr>
        <w:t>7,</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color w:val="000000"/>
          <w:sz w:val="17"/>
          <w:szCs w:val="17"/>
          <w:lang w:eastAsia="pl-PL"/>
        </w:rPr>
      </w:pPr>
      <w:r w:rsidRPr="00160C77">
        <w:rPr>
          <w:rFonts w:ascii="Verdana" w:eastAsia="Times New Roman" w:hAnsi="Verdana" w:cs="Times New Roman"/>
          <w:bCs/>
          <w:sz w:val="17"/>
          <w:lang w:eastAsia="pl-PL"/>
        </w:rPr>
        <w:t>osobie, która jest dowożona do pracy lub miejsca odbywania stażu prywatnym środkiem transportu           jako pasażer,</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za dni nieobecności na stażu/w pracy (chorobowe, urlop płatny, urlop bezpłatny) w przypadku dojazdu do pracy lub miejsca odbywania stażu prywatnym środkiem transportu, rozliczenia dokonuje się na podstawie cen określonych w Tabeli nr 1, dzieląc kwotę przysługującego zwrotu kosztów przejazdu przez liczbę dni roboczych w danym miesiącu i mnożąc przez liczbę dni obecności na stażu/w pracy       w danym miesiącu.</w:t>
      </w: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9</w:t>
      </w:r>
      <w:r w:rsidRPr="00160C77">
        <w:rPr>
          <w:rFonts w:ascii="Verdana" w:eastAsia="Times New Roman" w:hAnsi="Verdana" w:cs="Times New Roman"/>
          <w:sz w:val="17"/>
          <w:szCs w:val="17"/>
          <w:lang w:eastAsia="pl-PL"/>
        </w:rPr>
        <w:t>.Wypłaty faktycznie poniesionych kosztów przejazdu do pracy lub na staż dokonywane są z dołu za każdy miesiąc kalendarzowy w ciągu 30 dni od dnia złożenia kompletu dokumentów.</w:t>
      </w:r>
    </w:p>
    <w:p w:rsidR="00160C77" w:rsidRPr="00160C77" w:rsidRDefault="00160C77" w:rsidP="00160C77">
      <w:pPr>
        <w:tabs>
          <w:tab w:val="left" w:pos="426"/>
        </w:tabs>
        <w:spacing w:line="240" w:lineRule="auto"/>
        <w:ind w:left="-142"/>
        <w:jc w:val="both"/>
        <w:rPr>
          <w:rFonts w:ascii="Calibri" w:eastAsia="Times New Roman" w:hAnsi="Calibri" w:cs="Times New Roman"/>
          <w:sz w:val="17"/>
          <w:szCs w:val="17"/>
          <w:lang w:eastAsia="pl-PL"/>
        </w:rPr>
      </w:pPr>
      <w:r w:rsidRPr="00160C77">
        <w:rPr>
          <w:rFonts w:ascii="Verdana" w:eastAsia="Times New Roman" w:hAnsi="Verdana" w:cs="Times New Roman"/>
          <w:b/>
          <w:sz w:val="17"/>
          <w:szCs w:val="17"/>
          <w:lang w:eastAsia="pl-PL"/>
        </w:rPr>
        <w:t>10.</w:t>
      </w:r>
      <w:r w:rsidRPr="00160C77">
        <w:rPr>
          <w:rFonts w:ascii="Verdana" w:eastAsia="Times New Roman" w:hAnsi="Verdana" w:cs="Times New Roman"/>
          <w:bCs/>
          <w:sz w:val="17"/>
          <w:szCs w:val="17"/>
          <w:lang w:eastAsia="pl-PL"/>
        </w:rPr>
        <w:t xml:space="preserve"> </w:t>
      </w:r>
      <w:r w:rsidRPr="00160C77">
        <w:rPr>
          <w:rFonts w:ascii="Verdana" w:eastAsia="Times New Roman" w:hAnsi="Verdana" w:cs="Times New Roman"/>
          <w:sz w:val="17"/>
          <w:szCs w:val="17"/>
          <w:lang w:eastAsia="pl-PL"/>
        </w:rPr>
        <w:t>Zwrot kosztów przejazdu do pracy lub na staż następuje w oparciu o umowę cywilnoprawną zawartą w formie pisemnej pod rygorem nieważności.</w:t>
      </w:r>
    </w:p>
    <w:p w:rsidR="009D5098" w:rsidRPr="00160C77" w:rsidRDefault="00160C77" w:rsidP="000027F1">
      <w:pPr>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11.</w:t>
      </w:r>
      <w:r w:rsidRPr="00160C77">
        <w:rPr>
          <w:rFonts w:ascii="Verdana" w:eastAsia="Times New Roman" w:hAnsi="Verdana" w:cs="Times New Roman"/>
          <w:bCs/>
          <w:sz w:val="17"/>
          <w:szCs w:val="17"/>
          <w:lang w:eastAsia="pl-PL"/>
        </w:rPr>
        <w:t xml:space="preserve"> </w:t>
      </w:r>
      <w:r w:rsidRPr="00160C77">
        <w:rPr>
          <w:rFonts w:ascii="Verdana" w:eastAsia="Times New Roman" w:hAnsi="Verdana" w:cs="Times New Roman"/>
          <w:sz w:val="17"/>
          <w:szCs w:val="17"/>
          <w:lang w:eastAsia="pl-PL"/>
        </w:rPr>
        <w:t>W przypadku, gdy osoba, której przyznano zwrot kosztów przejazdu do pracy lub na staż wnioskuje o zmianę środka transportu może ona nastąpić za zgodą Dyrektora PUP w Opolu, w formie ane</w:t>
      </w:r>
      <w:r w:rsidR="00DA3A8C">
        <w:rPr>
          <w:rFonts w:ascii="Verdana" w:eastAsia="Times New Roman" w:hAnsi="Verdana" w:cs="Times New Roman"/>
          <w:sz w:val="17"/>
          <w:szCs w:val="17"/>
          <w:lang w:eastAsia="pl-PL"/>
        </w:rPr>
        <w:t xml:space="preserve">ksu do umowy o której mowa </w:t>
      </w:r>
      <w:r w:rsidRPr="00160C77">
        <w:rPr>
          <w:rFonts w:ascii="Verdana" w:eastAsia="Times New Roman" w:hAnsi="Verdana" w:cs="Times New Roman"/>
          <w:sz w:val="17"/>
          <w:szCs w:val="17"/>
          <w:lang w:eastAsia="pl-PL"/>
        </w:rPr>
        <w:t>w pkt 10.</w:t>
      </w:r>
    </w:p>
    <w:p w:rsidR="00160C77" w:rsidRPr="00160C77" w:rsidRDefault="00160C77" w:rsidP="00160C77">
      <w:pPr>
        <w:numPr>
          <w:ilvl w:val="0"/>
          <w:numId w:val="4"/>
        </w:numPr>
        <w:spacing w:line="240" w:lineRule="auto"/>
        <w:contextualSpacing/>
        <w:jc w:val="both"/>
        <w:rPr>
          <w:rFonts w:ascii="Verdana" w:eastAsia="Times New Roman" w:hAnsi="Verdana" w:cs="Times New Roman"/>
          <w:b/>
          <w:bCs/>
          <w:color w:val="00B050"/>
          <w:sz w:val="17"/>
          <w:szCs w:val="17"/>
          <w:lang w:eastAsia="pl-PL"/>
        </w:rPr>
      </w:pPr>
      <w:r w:rsidRPr="00160C77">
        <w:rPr>
          <w:rFonts w:ascii="Verdana" w:eastAsia="Times New Roman" w:hAnsi="Verdana" w:cs="Times New Roman"/>
          <w:b/>
          <w:bCs/>
          <w:sz w:val="17"/>
          <w:szCs w:val="17"/>
          <w:lang w:eastAsia="pl-PL"/>
        </w:rPr>
        <w:lastRenderedPageBreak/>
        <w:t>Zasady przyznawania zwrotu kosztów przejazdu na zajęcia z poradnictwa zawodowego.</w:t>
      </w:r>
    </w:p>
    <w:p w:rsidR="00160C77" w:rsidRPr="00160C77" w:rsidRDefault="00160C77" w:rsidP="00160C77">
      <w:pPr>
        <w:spacing w:line="240" w:lineRule="auto"/>
        <w:ind w:left="-142"/>
        <w:jc w:val="both"/>
        <w:rPr>
          <w:rFonts w:ascii="Verdana" w:eastAsia="Times New Roman" w:hAnsi="Verdana" w:cs="Times New Roman"/>
          <w:bCs/>
          <w:sz w:val="17"/>
          <w:lang w:eastAsia="pl-PL"/>
        </w:rPr>
      </w:pPr>
      <w:r w:rsidRPr="00160C77">
        <w:rPr>
          <w:rFonts w:ascii="Verdana" w:eastAsia="Times New Roman" w:hAnsi="Verdana" w:cs="Times New Roman"/>
          <w:b/>
          <w:bCs/>
          <w:sz w:val="17"/>
          <w:lang w:eastAsia="pl-PL"/>
        </w:rPr>
        <w:t>1</w:t>
      </w:r>
      <w:r w:rsidRPr="00160C77">
        <w:rPr>
          <w:rFonts w:ascii="Verdana" w:eastAsia="Times New Roman" w:hAnsi="Verdana" w:cs="Times New Roman"/>
          <w:bCs/>
          <w:sz w:val="17"/>
          <w:lang w:eastAsia="pl-PL"/>
        </w:rPr>
        <w:t>. O zwrot kosztów przejazdu na zajęcia z zakresu poradnictwa zawodowego może się ubiegać bezrobotny zarejestrowany w PUP w Opolu, który spełnia  następujące warunki:</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uczestniczył w zajęciach </w:t>
      </w:r>
      <w:r w:rsidRPr="00160C77">
        <w:rPr>
          <w:rFonts w:ascii="Verdana" w:eastAsia="Times New Roman" w:hAnsi="Verdana" w:cs="Times New Roman"/>
          <w:bCs/>
          <w:sz w:val="17"/>
          <w:lang w:eastAsia="pl-PL"/>
        </w:rPr>
        <w:t xml:space="preserve">z zakresu poradnictwa zawodowego realizowanych  </w:t>
      </w:r>
      <w:r w:rsidRPr="00160C77">
        <w:rPr>
          <w:rFonts w:ascii="Verdana" w:eastAsia="Times New Roman" w:hAnsi="Verdana" w:cs="Times New Roman"/>
          <w:sz w:val="17"/>
          <w:szCs w:val="17"/>
          <w:lang w:eastAsia="pl-PL"/>
        </w:rPr>
        <w:t>poza miejscem zamieszkania uczestnika.</w:t>
      </w:r>
    </w:p>
    <w:p w:rsidR="00160C77" w:rsidRPr="00160C77" w:rsidRDefault="00160C77" w:rsidP="00160C77">
      <w:pPr>
        <w:shd w:val="clear" w:color="auto" w:fill="FFFFFF"/>
        <w:spacing w:before="100" w:beforeAutospacing="1" w:after="100" w:afterAutospacing="1" w:line="240" w:lineRule="auto"/>
        <w:ind w:left="-142"/>
        <w:rPr>
          <w:rFonts w:ascii="Verdana" w:eastAsia="Times New Roman" w:hAnsi="Verdana" w:cs="Times New Roman"/>
          <w:bCs/>
          <w:sz w:val="17"/>
          <w:lang w:eastAsia="pl-PL"/>
        </w:rPr>
      </w:pPr>
      <w:r w:rsidRPr="00160C77">
        <w:rPr>
          <w:rFonts w:ascii="Verdana" w:eastAsia="Times New Roman" w:hAnsi="Verdana" w:cs="Times New Roman"/>
          <w:b/>
          <w:sz w:val="17"/>
          <w:szCs w:val="17"/>
          <w:lang w:eastAsia="pl-PL"/>
        </w:rPr>
        <w:t>2</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Koszty przejazdu zwracane będą:</w:t>
      </w:r>
    </w:p>
    <w:p w:rsidR="00160C77" w:rsidRPr="00160C77" w:rsidRDefault="00160C77" w:rsidP="00160C77">
      <w:pPr>
        <w:numPr>
          <w:ilvl w:val="0"/>
          <w:numId w:val="6"/>
        </w:numPr>
        <w:spacing w:line="240" w:lineRule="auto"/>
        <w:contextualSpacing/>
        <w:jc w:val="both"/>
        <w:rPr>
          <w:rFonts w:ascii="Verdana" w:eastAsia="Times New Roman" w:hAnsi="Verdana" w:cs="Times New Roman"/>
          <w:bCs/>
          <w:sz w:val="17"/>
          <w:lang w:eastAsia="pl-PL"/>
        </w:rPr>
      </w:pPr>
      <w:r w:rsidRPr="00160C77">
        <w:rPr>
          <w:rFonts w:ascii="Verdana" w:eastAsia="Times New Roman" w:hAnsi="Verdana" w:cs="Times New Roman"/>
          <w:sz w:val="17"/>
          <w:szCs w:val="17"/>
          <w:lang w:eastAsia="pl-PL"/>
        </w:rPr>
        <w:t xml:space="preserve">za dni odbywania zajęć </w:t>
      </w:r>
      <w:r w:rsidRPr="00160C77">
        <w:rPr>
          <w:rFonts w:ascii="Verdana" w:eastAsia="Times New Roman" w:hAnsi="Verdana" w:cs="Times New Roman"/>
          <w:bCs/>
          <w:sz w:val="17"/>
          <w:lang w:eastAsia="pl-PL"/>
        </w:rPr>
        <w:t>z zakresu poradnictwa zawodowego.</w:t>
      </w:r>
    </w:p>
    <w:p w:rsidR="00160C77" w:rsidRPr="00160C77" w:rsidRDefault="00160C77" w:rsidP="00160C77">
      <w:pPr>
        <w:spacing w:line="240" w:lineRule="auto"/>
        <w:ind w:left="-142"/>
        <w:jc w:val="both"/>
        <w:rPr>
          <w:rFonts w:ascii="Verdana" w:eastAsia="Times New Roman" w:hAnsi="Verdana" w:cs="Times New Roman"/>
          <w:bCs/>
          <w:sz w:val="17"/>
          <w:lang w:eastAsia="pl-PL"/>
        </w:rPr>
      </w:pPr>
      <w:r w:rsidRPr="00160C77">
        <w:rPr>
          <w:rFonts w:ascii="Verdana" w:eastAsia="Times New Roman" w:hAnsi="Verdana" w:cs="Times New Roman"/>
          <w:b/>
          <w:sz w:val="17"/>
          <w:szCs w:val="17"/>
          <w:lang w:eastAsia="pl-PL"/>
        </w:rPr>
        <w:t>3</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lang w:eastAsia="pl-PL"/>
        </w:rPr>
        <w:t>na zajęcia z zakresu poradnictwa zawodowego środkami transportu zbiorowego</w:t>
      </w:r>
      <w:r w:rsidRPr="00160C77">
        <w:rPr>
          <w:rFonts w:ascii="Verdana" w:eastAsia="Times New Roman" w:hAnsi="Verdana" w:cs="Times New Roman"/>
          <w:sz w:val="17"/>
          <w:szCs w:val="17"/>
          <w:lang w:eastAsia="pl-PL"/>
        </w:rPr>
        <w:t xml:space="preserve"> zwrotowi podlegać będą koszty przejazdu:</w:t>
      </w:r>
    </w:p>
    <w:p w:rsidR="00160C77" w:rsidRPr="009D509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na podstawie  biletów jednorazowych potwierdzających przejazd z miejsca zamieszkania do miejsca odbywania zajęć </w:t>
      </w:r>
      <w:r w:rsidRPr="00160C77">
        <w:rPr>
          <w:rFonts w:ascii="Verdana" w:eastAsia="Times New Roman" w:hAnsi="Verdana" w:cs="Times New Roman"/>
          <w:bCs/>
          <w:sz w:val="17"/>
          <w:lang w:eastAsia="pl-PL"/>
        </w:rPr>
        <w:t>z zakresu poradnictwa zawodowego.</w:t>
      </w:r>
    </w:p>
    <w:p w:rsidR="009D509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bCs/>
          <w:sz w:val="17"/>
          <w:lang w:eastAsia="pl-PL"/>
        </w:rPr>
      </w:pPr>
    </w:p>
    <w:p w:rsidR="009D5098" w:rsidRPr="00160C77"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4</w:t>
      </w:r>
      <w:r w:rsidRPr="00160C77">
        <w:rPr>
          <w:rFonts w:ascii="Verdana" w:eastAsia="Times New Roman" w:hAnsi="Verdana" w:cs="Times New Roman"/>
          <w:sz w:val="17"/>
          <w:szCs w:val="17"/>
          <w:lang w:eastAsia="pl-PL"/>
        </w:rPr>
        <w:t xml:space="preserve">.Dla osób dojeżdżających </w:t>
      </w:r>
      <w:r w:rsidRPr="00160C77">
        <w:rPr>
          <w:rFonts w:ascii="Verdana" w:eastAsia="Times New Roman" w:hAnsi="Verdana" w:cs="Times New Roman"/>
          <w:bCs/>
          <w:sz w:val="17"/>
          <w:lang w:eastAsia="pl-PL"/>
        </w:rPr>
        <w:t>na zajęcia z zakresu poradnictwa zawodowego</w:t>
      </w:r>
      <w:r w:rsidRPr="00160C77">
        <w:rPr>
          <w:rFonts w:ascii="Verdana" w:eastAsia="Times New Roman" w:hAnsi="Verdana" w:cs="Times New Roman"/>
          <w:sz w:val="17"/>
          <w:szCs w:val="17"/>
          <w:lang w:eastAsia="pl-PL"/>
        </w:rPr>
        <w:t xml:space="preserve"> prywatnym środkiem transportu (samochód osobowy) </w:t>
      </w:r>
      <w:r w:rsidRPr="00160C77">
        <w:rPr>
          <w:rFonts w:ascii="Verdana" w:eastAsia="Times New Roman" w:hAnsi="Verdana" w:cs="Times New Roman"/>
          <w:color w:val="000000"/>
          <w:sz w:val="17"/>
          <w:szCs w:val="17"/>
          <w:lang w:eastAsia="pl-PL"/>
        </w:rPr>
        <w:t>zwrot kosztów nastąpi w kwocie wyliczanej na podstawie ce</w:t>
      </w:r>
      <w:r w:rsidR="009D5098">
        <w:rPr>
          <w:rFonts w:ascii="Verdana" w:eastAsia="Times New Roman" w:hAnsi="Verdana" w:cs="Times New Roman"/>
          <w:color w:val="000000"/>
          <w:sz w:val="17"/>
          <w:szCs w:val="17"/>
          <w:lang w:eastAsia="pl-PL"/>
        </w:rPr>
        <w:t>n przedstawionych w Tabeli nr2</w:t>
      </w:r>
    </w:p>
    <w:tbl>
      <w:tblPr>
        <w:tblStyle w:val="Tabela-Siatka"/>
        <w:tblW w:w="9497" w:type="dxa"/>
        <w:tblInd w:w="137" w:type="dxa"/>
        <w:tblLayout w:type="fixed"/>
        <w:tblLook w:val="01E0" w:firstRow="1" w:lastRow="1" w:firstColumn="1" w:lastColumn="1" w:noHBand="0" w:noVBand="0"/>
      </w:tblPr>
      <w:tblGrid>
        <w:gridCol w:w="5500"/>
        <w:gridCol w:w="3997"/>
      </w:tblGrid>
      <w:tr w:rsidR="00160C77" w:rsidRPr="00160C77" w:rsidTr="009D5098">
        <w:trPr>
          <w:trHeight w:val="227"/>
        </w:trPr>
        <w:tc>
          <w:tcPr>
            <w:tcW w:w="9497" w:type="dxa"/>
            <w:gridSpan w:val="2"/>
          </w:tcPr>
          <w:p w:rsidR="00160C77" w:rsidRPr="00160C77" w:rsidRDefault="00160C77" w:rsidP="00160C77">
            <w:pPr>
              <w:jc w:val="center"/>
              <w:rPr>
                <w:b/>
              </w:rPr>
            </w:pPr>
            <w:r w:rsidRPr="00160C77">
              <w:rPr>
                <w:b/>
              </w:rPr>
              <w:t>Tabela nr 2</w:t>
            </w:r>
          </w:p>
          <w:p w:rsidR="00160C77" w:rsidRPr="00160C77" w:rsidRDefault="00160C77" w:rsidP="00160C77">
            <w:pPr>
              <w:jc w:val="center"/>
              <w:rPr>
                <w:b/>
              </w:rPr>
            </w:pPr>
          </w:p>
        </w:tc>
      </w:tr>
      <w:tr w:rsidR="00160C77" w:rsidRPr="00160C77" w:rsidTr="009D5098">
        <w:trPr>
          <w:trHeight w:val="227"/>
        </w:trPr>
        <w:tc>
          <w:tcPr>
            <w:tcW w:w="5500" w:type="dxa"/>
          </w:tcPr>
          <w:p w:rsidR="00160C77" w:rsidRPr="00160C77" w:rsidRDefault="00160C77" w:rsidP="00160C77">
            <w:pPr>
              <w:jc w:val="center"/>
              <w:rPr>
                <w:b/>
              </w:rPr>
            </w:pPr>
            <w:r w:rsidRPr="00160C77">
              <w:rPr>
                <w:b/>
              </w:rPr>
              <w:t xml:space="preserve">Odległość w km </w:t>
            </w:r>
          </w:p>
        </w:tc>
        <w:tc>
          <w:tcPr>
            <w:tcW w:w="3997" w:type="dxa"/>
          </w:tcPr>
          <w:p w:rsidR="00160C77" w:rsidRPr="00160C77" w:rsidRDefault="00160C77" w:rsidP="00160C77">
            <w:pPr>
              <w:jc w:val="center"/>
              <w:rPr>
                <w:b/>
              </w:rPr>
            </w:pPr>
            <w:r w:rsidRPr="00160C77">
              <w:rPr>
                <w:b/>
              </w:rPr>
              <w:t>Cena w jedną stronę</w:t>
            </w:r>
          </w:p>
        </w:tc>
      </w:tr>
      <w:tr w:rsidR="00160C77" w:rsidRPr="00160C77" w:rsidTr="009D5098">
        <w:trPr>
          <w:trHeight w:val="287"/>
        </w:trPr>
        <w:tc>
          <w:tcPr>
            <w:tcW w:w="5500" w:type="dxa"/>
          </w:tcPr>
          <w:p w:rsidR="00160C77" w:rsidRPr="00160C77" w:rsidRDefault="00160C77" w:rsidP="00160C77">
            <w:pPr>
              <w:jc w:val="center"/>
              <w:rPr>
                <w:b/>
              </w:rPr>
            </w:pPr>
            <w:r w:rsidRPr="00160C77">
              <w:rPr>
                <w:b/>
              </w:rPr>
              <w:t>0-3</w:t>
            </w:r>
          </w:p>
        </w:tc>
        <w:tc>
          <w:tcPr>
            <w:tcW w:w="3997" w:type="dxa"/>
          </w:tcPr>
          <w:p w:rsidR="00160C77" w:rsidRPr="00160C77" w:rsidRDefault="00160C77" w:rsidP="00160C77">
            <w:pPr>
              <w:jc w:val="center"/>
              <w:rPr>
                <w:b/>
              </w:rPr>
            </w:pPr>
            <w:r w:rsidRPr="00160C77">
              <w:rPr>
                <w:b/>
              </w:rPr>
              <w:t>3,20 zł</w:t>
            </w:r>
          </w:p>
        </w:tc>
      </w:tr>
      <w:tr w:rsidR="00160C77" w:rsidRPr="00160C77" w:rsidTr="009D5098">
        <w:trPr>
          <w:trHeight w:val="262"/>
        </w:trPr>
        <w:tc>
          <w:tcPr>
            <w:tcW w:w="5500" w:type="dxa"/>
          </w:tcPr>
          <w:p w:rsidR="00160C77" w:rsidRPr="00160C77" w:rsidRDefault="00160C77" w:rsidP="00160C77">
            <w:pPr>
              <w:jc w:val="center"/>
              <w:rPr>
                <w:b/>
              </w:rPr>
            </w:pPr>
            <w:r w:rsidRPr="00160C77">
              <w:rPr>
                <w:b/>
              </w:rPr>
              <w:t>4-6</w:t>
            </w:r>
          </w:p>
        </w:tc>
        <w:tc>
          <w:tcPr>
            <w:tcW w:w="3997" w:type="dxa"/>
          </w:tcPr>
          <w:p w:rsidR="00160C77" w:rsidRPr="00160C77" w:rsidRDefault="00160C77" w:rsidP="00160C77">
            <w:pPr>
              <w:jc w:val="center"/>
              <w:rPr>
                <w:b/>
              </w:rPr>
            </w:pPr>
            <w:r w:rsidRPr="00160C77">
              <w:rPr>
                <w:b/>
              </w:rPr>
              <w:t>3,70 zł</w:t>
            </w:r>
          </w:p>
        </w:tc>
      </w:tr>
      <w:tr w:rsidR="00160C77" w:rsidRPr="00160C77" w:rsidTr="009D5098">
        <w:trPr>
          <w:trHeight w:val="281"/>
        </w:trPr>
        <w:tc>
          <w:tcPr>
            <w:tcW w:w="5500" w:type="dxa"/>
          </w:tcPr>
          <w:p w:rsidR="00160C77" w:rsidRPr="00160C77" w:rsidRDefault="00160C77" w:rsidP="00160C77">
            <w:pPr>
              <w:jc w:val="center"/>
              <w:rPr>
                <w:b/>
              </w:rPr>
            </w:pPr>
            <w:r w:rsidRPr="00160C77">
              <w:rPr>
                <w:b/>
              </w:rPr>
              <w:t>7-10</w:t>
            </w:r>
          </w:p>
        </w:tc>
        <w:tc>
          <w:tcPr>
            <w:tcW w:w="3997" w:type="dxa"/>
          </w:tcPr>
          <w:p w:rsidR="00160C77" w:rsidRPr="00160C77" w:rsidRDefault="00160C77" w:rsidP="00160C77">
            <w:pPr>
              <w:jc w:val="center"/>
              <w:rPr>
                <w:b/>
              </w:rPr>
            </w:pPr>
            <w:r w:rsidRPr="00160C77">
              <w:rPr>
                <w:b/>
              </w:rPr>
              <w:t>4,60 zł</w:t>
            </w:r>
          </w:p>
        </w:tc>
      </w:tr>
      <w:tr w:rsidR="00160C77" w:rsidRPr="00160C77" w:rsidTr="009D5098">
        <w:trPr>
          <w:trHeight w:val="257"/>
        </w:trPr>
        <w:tc>
          <w:tcPr>
            <w:tcW w:w="5500" w:type="dxa"/>
          </w:tcPr>
          <w:p w:rsidR="00160C77" w:rsidRPr="00160C77" w:rsidRDefault="00160C77" w:rsidP="00160C77">
            <w:pPr>
              <w:jc w:val="center"/>
              <w:rPr>
                <w:b/>
              </w:rPr>
            </w:pPr>
            <w:r w:rsidRPr="00160C77">
              <w:rPr>
                <w:b/>
              </w:rPr>
              <w:t>11-13</w:t>
            </w:r>
          </w:p>
        </w:tc>
        <w:tc>
          <w:tcPr>
            <w:tcW w:w="3997" w:type="dxa"/>
          </w:tcPr>
          <w:p w:rsidR="00160C77" w:rsidRPr="00160C77" w:rsidRDefault="00160C77" w:rsidP="00160C77">
            <w:pPr>
              <w:jc w:val="center"/>
              <w:rPr>
                <w:b/>
              </w:rPr>
            </w:pPr>
            <w:r w:rsidRPr="00160C77">
              <w:rPr>
                <w:b/>
              </w:rPr>
              <w:t>5,40 zł</w:t>
            </w:r>
          </w:p>
        </w:tc>
      </w:tr>
      <w:tr w:rsidR="00160C77" w:rsidRPr="00160C77" w:rsidTr="009D5098">
        <w:trPr>
          <w:trHeight w:val="289"/>
        </w:trPr>
        <w:tc>
          <w:tcPr>
            <w:tcW w:w="5500" w:type="dxa"/>
          </w:tcPr>
          <w:p w:rsidR="00160C77" w:rsidRPr="00160C77" w:rsidRDefault="00160C77" w:rsidP="00160C77">
            <w:pPr>
              <w:jc w:val="center"/>
              <w:rPr>
                <w:b/>
              </w:rPr>
            </w:pPr>
            <w:r w:rsidRPr="00160C77">
              <w:rPr>
                <w:b/>
              </w:rPr>
              <w:t>14-16</w:t>
            </w:r>
          </w:p>
        </w:tc>
        <w:tc>
          <w:tcPr>
            <w:tcW w:w="3997" w:type="dxa"/>
          </w:tcPr>
          <w:p w:rsidR="00160C77" w:rsidRPr="00160C77" w:rsidRDefault="00160C77" w:rsidP="00160C77">
            <w:pPr>
              <w:jc w:val="center"/>
              <w:rPr>
                <w:b/>
              </w:rPr>
            </w:pPr>
            <w:r w:rsidRPr="00160C77">
              <w:rPr>
                <w:b/>
              </w:rPr>
              <w:t>6,00 zł</w:t>
            </w:r>
          </w:p>
        </w:tc>
      </w:tr>
      <w:tr w:rsidR="00160C77" w:rsidRPr="00160C77" w:rsidTr="009D5098">
        <w:trPr>
          <w:trHeight w:val="278"/>
        </w:trPr>
        <w:tc>
          <w:tcPr>
            <w:tcW w:w="5500" w:type="dxa"/>
          </w:tcPr>
          <w:p w:rsidR="00160C77" w:rsidRPr="00160C77" w:rsidRDefault="00160C77" w:rsidP="00160C77">
            <w:pPr>
              <w:jc w:val="center"/>
              <w:rPr>
                <w:b/>
              </w:rPr>
            </w:pPr>
            <w:r w:rsidRPr="00160C77">
              <w:rPr>
                <w:b/>
              </w:rPr>
              <w:t>17-20</w:t>
            </w:r>
          </w:p>
        </w:tc>
        <w:tc>
          <w:tcPr>
            <w:tcW w:w="3997" w:type="dxa"/>
          </w:tcPr>
          <w:p w:rsidR="00160C77" w:rsidRPr="00160C77" w:rsidRDefault="00160C77" w:rsidP="00160C77">
            <w:pPr>
              <w:jc w:val="center"/>
              <w:rPr>
                <w:b/>
              </w:rPr>
            </w:pPr>
            <w:r w:rsidRPr="00160C77">
              <w:rPr>
                <w:b/>
              </w:rPr>
              <w:t>6,60 zł</w:t>
            </w:r>
          </w:p>
        </w:tc>
      </w:tr>
      <w:tr w:rsidR="00160C77" w:rsidRPr="00160C77" w:rsidTr="009D5098">
        <w:trPr>
          <w:trHeight w:val="229"/>
        </w:trPr>
        <w:tc>
          <w:tcPr>
            <w:tcW w:w="5500" w:type="dxa"/>
          </w:tcPr>
          <w:p w:rsidR="00160C77" w:rsidRPr="00160C77" w:rsidRDefault="00160C77" w:rsidP="00160C77">
            <w:pPr>
              <w:jc w:val="center"/>
              <w:rPr>
                <w:b/>
              </w:rPr>
            </w:pPr>
            <w:r w:rsidRPr="00160C77">
              <w:rPr>
                <w:b/>
              </w:rPr>
              <w:t>21-25</w:t>
            </w:r>
          </w:p>
        </w:tc>
        <w:tc>
          <w:tcPr>
            <w:tcW w:w="3997" w:type="dxa"/>
          </w:tcPr>
          <w:p w:rsidR="00160C77" w:rsidRPr="00160C77" w:rsidRDefault="00160C77" w:rsidP="00160C77">
            <w:pPr>
              <w:jc w:val="center"/>
              <w:rPr>
                <w:b/>
              </w:rPr>
            </w:pPr>
            <w:r w:rsidRPr="00160C77">
              <w:rPr>
                <w:b/>
              </w:rPr>
              <w:t>7,40 zł</w:t>
            </w:r>
          </w:p>
        </w:tc>
      </w:tr>
      <w:tr w:rsidR="00160C77" w:rsidRPr="00160C77" w:rsidTr="009D5098">
        <w:trPr>
          <w:trHeight w:val="300"/>
        </w:trPr>
        <w:tc>
          <w:tcPr>
            <w:tcW w:w="5500" w:type="dxa"/>
          </w:tcPr>
          <w:p w:rsidR="00160C77" w:rsidRPr="00160C77" w:rsidRDefault="00160C77" w:rsidP="00160C77">
            <w:pPr>
              <w:jc w:val="center"/>
              <w:rPr>
                <w:b/>
              </w:rPr>
            </w:pPr>
            <w:r w:rsidRPr="00160C77">
              <w:rPr>
                <w:b/>
              </w:rPr>
              <w:t>26-30</w:t>
            </w:r>
          </w:p>
        </w:tc>
        <w:tc>
          <w:tcPr>
            <w:tcW w:w="3997" w:type="dxa"/>
          </w:tcPr>
          <w:p w:rsidR="00160C77" w:rsidRPr="00160C77" w:rsidRDefault="00160C77" w:rsidP="00160C77">
            <w:pPr>
              <w:jc w:val="center"/>
              <w:rPr>
                <w:b/>
              </w:rPr>
            </w:pPr>
            <w:r w:rsidRPr="00160C77">
              <w:rPr>
                <w:b/>
              </w:rPr>
              <w:t>7,80 zł</w:t>
            </w:r>
          </w:p>
        </w:tc>
      </w:tr>
      <w:tr w:rsidR="00160C77" w:rsidRPr="00160C77" w:rsidTr="009D5098">
        <w:trPr>
          <w:trHeight w:val="277"/>
        </w:trPr>
        <w:tc>
          <w:tcPr>
            <w:tcW w:w="5500" w:type="dxa"/>
          </w:tcPr>
          <w:p w:rsidR="00160C77" w:rsidRPr="00160C77" w:rsidRDefault="00160C77" w:rsidP="00160C77">
            <w:pPr>
              <w:jc w:val="center"/>
              <w:rPr>
                <w:b/>
              </w:rPr>
            </w:pPr>
            <w:r w:rsidRPr="00160C77">
              <w:rPr>
                <w:b/>
              </w:rPr>
              <w:t>powyżej 30 km</w:t>
            </w:r>
          </w:p>
        </w:tc>
        <w:tc>
          <w:tcPr>
            <w:tcW w:w="3997" w:type="dxa"/>
          </w:tcPr>
          <w:p w:rsidR="00160C77" w:rsidRPr="00160C77" w:rsidRDefault="00160C77" w:rsidP="00160C77">
            <w:pPr>
              <w:jc w:val="center"/>
              <w:rPr>
                <w:b/>
              </w:rPr>
            </w:pPr>
            <w:r w:rsidRPr="00160C77">
              <w:rPr>
                <w:b/>
              </w:rPr>
              <w:t>8,60 zł</w:t>
            </w:r>
          </w:p>
        </w:tc>
      </w:tr>
    </w:tbl>
    <w:p w:rsidR="00160C77" w:rsidRPr="00160C77" w:rsidRDefault="00160C77" w:rsidP="00160C77">
      <w:pPr>
        <w:spacing w:after="0" w:line="240" w:lineRule="auto"/>
        <w:jc w:val="both"/>
        <w:rPr>
          <w:rFonts w:ascii="Calibri" w:eastAsia="Times New Roman" w:hAnsi="Calibri" w:cs="Times New Roman"/>
          <w:b/>
          <w:color w:val="FF0000"/>
          <w:sz w:val="20"/>
          <w:szCs w:val="20"/>
          <w:lang w:eastAsia="pl-PL"/>
        </w:rPr>
      </w:pPr>
      <w:r w:rsidRPr="00160C77">
        <w:rPr>
          <w:rFonts w:ascii="Calibri" w:eastAsia="Times New Roman" w:hAnsi="Calibri" w:cs="Times New Roman"/>
          <w:b/>
          <w:color w:val="FF0000"/>
          <w:sz w:val="20"/>
          <w:szCs w:val="20"/>
          <w:lang w:eastAsia="pl-PL"/>
        </w:rPr>
        <w:t xml:space="preserve">                      </w:t>
      </w: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5</w:t>
      </w:r>
      <w:r w:rsidRPr="00160C77">
        <w:rPr>
          <w:rFonts w:ascii="Verdana" w:eastAsia="Times New Roman" w:hAnsi="Verdana" w:cs="Times New Roman"/>
          <w:sz w:val="17"/>
          <w:szCs w:val="17"/>
          <w:lang w:eastAsia="pl-PL"/>
        </w:rPr>
        <w:t xml:space="preserve">.Dla osób dojeżdżających </w:t>
      </w:r>
      <w:r w:rsidRPr="00160C77">
        <w:rPr>
          <w:rFonts w:ascii="Verdana" w:eastAsia="Times New Roman" w:hAnsi="Verdana" w:cs="Times New Roman"/>
          <w:bCs/>
          <w:sz w:val="17"/>
          <w:lang w:eastAsia="pl-PL"/>
        </w:rPr>
        <w:t xml:space="preserve">na zajęcia z zakresu poradnictwa zawodowego </w:t>
      </w:r>
      <w:r w:rsidRPr="00160C77">
        <w:rPr>
          <w:rFonts w:ascii="Verdana" w:eastAsia="Times New Roman" w:hAnsi="Verdana" w:cs="Times New Roman"/>
          <w:sz w:val="17"/>
          <w:szCs w:val="17"/>
          <w:lang w:eastAsia="pl-PL"/>
        </w:rPr>
        <w:t>prywatnym środkiem transportu (motorower, motocykl):</w:t>
      </w:r>
    </w:p>
    <w:p w:rsid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zwrot kosztów nastąpi w kwocie, nie większej niż maksymalna wysokość, którą określa Rozporządzenie</w:t>
      </w:r>
      <w:r w:rsidR="00480D32">
        <w:rPr>
          <w:rFonts w:ascii="Verdana" w:eastAsia="Times New Roman" w:hAnsi="Verdana" w:cs="Times New Roman"/>
          <w:sz w:val="17"/>
          <w:szCs w:val="17"/>
          <w:lang w:eastAsia="pl-PL"/>
        </w:rPr>
        <w:t xml:space="preserve">        o którym mowa w I. </w:t>
      </w:r>
      <w:r w:rsidR="000027F1">
        <w:rPr>
          <w:rFonts w:ascii="Verdana" w:eastAsia="Times New Roman" w:hAnsi="Verdana" w:cs="Times New Roman"/>
          <w:sz w:val="17"/>
          <w:szCs w:val="17"/>
          <w:lang w:eastAsia="pl-PL"/>
        </w:rPr>
        <w:t xml:space="preserve"> p</w:t>
      </w:r>
      <w:r w:rsidR="00480D32">
        <w:rPr>
          <w:rFonts w:ascii="Verdana" w:eastAsia="Times New Roman" w:hAnsi="Verdana" w:cs="Times New Roman"/>
          <w:sz w:val="17"/>
          <w:szCs w:val="17"/>
          <w:lang w:eastAsia="pl-PL"/>
        </w:rPr>
        <w:t xml:space="preserve">kt 5, </w:t>
      </w:r>
      <w:r w:rsidRPr="00160C77">
        <w:rPr>
          <w:rFonts w:ascii="Verdana" w:eastAsia="Times New Roman" w:hAnsi="Verdana" w:cs="Times New Roman"/>
          <w:sz w:val="17"/>
          <w:szCs w:val="17"/>
          <w:lang w:eastAsia="pl-PL"/>
        </w:rPr>
        <w:t>za dni odbywania zajęć.</w:t>
      </w:r>
    </w:p>
    <w:p w:rsidR="009D509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9D5098" w:rsidRPr="00160C77"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160C77"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bCs/>
          <w:sz w:val="17"/>
          <w:u w:val="single"/>
          <w:lang w:eastAsia="pl-PL"/>
        </w:rPr>
      </w:pPr>
      <w:r w:rsidRPr="00160C77">
        <w:rPr>
          <w:rFonts w:ascii="Verdana" w:eastAsia="Times New Roman" w:hAnsi="Verdana" w:cs="Times New Roman"/>
          <w:b/>
          <w:sz w:val="17"/>
          <w:szCs w:val="17"/>
          <w:lang w:eastAsia="pl-PL"/>
        </w:rPr>
        <w:t>6</w:t>
      </w:r>
      <w:r w:rsidRPr="00160C77">
        <w:rPr>
          <w:rFonts w:ascii="Verdana" w:eastAsia="Times New Roman" w:hAnsi="Verdana" w:cs="Times New Roman"/>
          <w:sz w:val="17"/>
          <w:szCs w:val="17"/>
          <w:lang w:eastAsia="pl-PL"/>
        </w:rPr>
        <w:t xml:space="preserve">. </w:t>
      </w:r>
      <w:r w:rsidRPr="00160C77">
        <w:rPr>
          <w:rFonts w:ascii="Verdana" w:eastAsia="Times New Roman" w:hAnsi="Verdana" w:cs="Times New Roman"/>
          <w:bCs/>
          <w:sz w:val="17"/>
          <w:lang w:eastAsia="pl-PL"/>
        </w:rPr>
        <w:t>Osoba spełniają</w:t>
      </w:r>
      <w:r w:rsidR="00480D32">
        <w:rPr>
          <w:rFonts w:ascii="Verdana" w:eastAsia="Times New Roman" w:hAnsi="Verdana" w:cs="Times New Roman"/>
          <w:bCs/>
          <w:sz w:val="17"/>
          <w:lang w:eastAsia="pl-PL"/>
        </w:rPr>
        <w:t>ca warunki określone w  II.</w:t>
      </w:r>
      <w:r w:rsidRPr="00160C77">
        <w:rPr>
          <w:rFonts w:ascii="Verdana" w:eastAsia="Times New Roman" w:hAnsi="Verdana" w:cs="Times New Roman"/>
          <w:bCs/>
          <w:sz w:val="17"/>
          <w:lang w:eastAsia="pl-PL"/>
        </w:rPr>
        <w:t xml:space="preserve"> pkt 1 powinna złożyć </w:t>
      </w:r>
      <w:r w:rsidRPr="00160C77">
        <w:rPr>
          <w:rFonts w:ascii="Verdana" w:eastAsia="Times New Roman" w:hAnsi="Verdana" w:cs="Times New Roman"/>
          <w:b/>
          <w:bCs/>
          <w:sz w:val="17"/>
          <w:lang w:eastAsia="pl-PL"/>
        </w:rPr>
        <w:t>w terminie do 30 dni od daty</w:t>
      </w:r>
      <w:r w:rsidRPr="00160C77">
        <w:rPr>
          <w:rFonts w:ascii="Verdana" w:eastAsia="Times New Roman" w:hAnsi="Verdana" w:cs="Times New Roman"/>
          <w:bCs/>
          <w:sz w:val="17"/>
          <w:u w:val="single"/>
          <w:lang w:eastAsia="pl-PL"/>
        </w:rPr>
        <w:t xml:space="preserve"> </w:t>
      </w:r>
      <w:r w:rsidRPr="00160C77">
        <w:rPr>
          <w:rFonts w:ascii="Verdana" w:eastAsia="Times New Roman" w:hAnsi="Verdana" w:cs="Times New Roman"/>
          <w:b/>
          <w:bCs/>
          <w:sz w:val="17"/>
          <w:lang w:eastAsia="pl-PL"/>
        </w:rPr>
        <w:t>zakończenia zajęć z zakresu poradnictwa zawodowego</w:t>
      </w:r>
      <w:r w:rsidRPr="00160C77">
        <w:rPr>
          <w:rFonts w:ascii="Verdana" w:eastAsia="Times New Roman" w:hAnsi="Verdana" w:cs="Times New Roman"/>
          <w:bCs/>
          <w:sz w:val="17"/>
          <w:lang w:eastAsia="pl-PL"/>
        </w:rPr>
        <w:t xml:space="preserve">  wniosek o zwrotu kosztów </w:t>
      </w:r>
      <w:r w:rsidR="00DA3A8C">
        <w:rPr>
          <w:rFonts w:ascii="Verdana" w:eastAsia="Times New Roman" w:hAnsi="Verdana" w:cs="Times New Roman"/>
          <w:bCs/>
          <w:sz w:val="17"/>
          <w:lang w:eastAsia="pl-PL"/>
        </w:rPr>
        <w:t>przejazdu na zajęcia</w:t>
      </w:r>
      <w:r w:rsidRPr="00160C77">
        <w:rPr>
          <w:rFonts w:ascii="Verdana" w:eastAsia="Times New Roman" w:hAnsi="Verdana" w:cs="Times New Roman"/>
          <w:bCs/>
          <w:sz w:val="17"/>
          <w:lang w:eastAsia="pl-PL"/>
        </w:rPr>
        <w:t xml:space="preserve"> z zakresu poradnictwa zawodowego wraz z załącznikami: </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bilety jednorazowe,</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160C77" w:rsidRDefault="00160C77" w:rsidP="00160C77">
      <w:pPr>
        <w:spacing w:after="0" w:line="240" w:lineRule="auto"/>
        <w:ind w:left="1080"/>
        <w:jc w:val="both"/>
        <w:rPr>
          <w:rFonts w:ascii="Verdana" w:eastAsia="Times New Roman" w:hAnsi="Verdana" w:cs="Times New Roman"/>
          <w:sz w:val="17"/>
          <w:szCs w:val="17"/>
          <w:lang w:eastAsia="pl-PL"/>
        </w:rPr>
      </w:pP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7</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w:t>
      </w:r>
      <w:r w:rsidRPr="00160C77">
        <w:rPr>
          <w:rFonts w:ascii="Verdana" w:eastAsia="Times New Roman" w:hAnsi="Verdana" w:cs="Times New Roman"/>
          <w:sz w:val="17"/>
          <w:szCs w:val="17"/>
          <w:lang w:eastAsia="pl-PL"/>
        </w:rPr>
        <w:t xml:space="preserve">Wypłata poniesionych kosztów przejazdu </w:t>
      </w:r>
      <w:r w:rsidRPr="00160C77">
        <w:rPr>
          <w:rFonts w:ascii="Verdana" w:eastAsia="Times New Roman" w:hAnsi="Verdana" w:cs="Times New Roman"/>
          <w:bCs/>
          <w:sz w:val="17"/>
          <w:lang w:eastAsia="pl-PL"/>
        </w:rPr>
        <w:t>na zajęcia z zakresu poradnictwa zawodowego</w:t>
      </w:r>
      <w:r w:rsidRPr="00160C77">
        <w:rPr>
          <w:rFonts w:ascii="Verdana" w:eastAsia="Times New Roman" w:hAnsi="Verdana" w:cs="Times New Roman"/>
          <w:sz w:val="17"/>
          <w:szCs w:val="17"/>
          <w:lang w:eastAsia="pl-PL"/>
        </w:rPr>
        <w:t xml:space="preserve"> dokonywana będzie          </w:t>
      </w:r>
      <w:r w:rsidR="00DA3A8C">
        <w:rPr>
          <w:rFonts w:ascii="Verdana" w:eastAsia="Times New Roman" w:hAnsi="Verdana" w:cs="Times New Roman"/>
          <w:sz w:val="17"/>
          <w:szCs w:val="17"/>
          <w:lang w:eastAsia="pl-PL"/>
        </w:rPr>
        <w:t xml:space="preserve">                    </w:t>
      </w:r>
      <w:r w:rsidRPr="00160C77">
        <w:rPr>
          <w:rFonts w:ascii="Verdana" w:eastAsia="Times New Roman" w:hAnsi="Verdana" w:cs="Times New Roman"/>
          <w:sz w:val="17"/>
          <w:szCs w:val="17"/>
          <w:lang w:eastAsia="pl-PL"/>
        </w:rPr>
        <w:t xml:space="preserve"> w ciągu 30 dni od dnia złożenia wniosku wraz kompletem wymaganych załączników.</w:t>
      </w:r>
    </w:p>
    <w:p w:rsidR="00C27D9D" w:rsidRPr="00160C77" w:rsidRDefault="00160C77" w:rsidP="00480D32">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8</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w:t>
      </w:r>
      <w:r w:rsidRPr="00160C77">
        <w:rPr>
          <w:rFonts w:ascii="Verdana" w:eastAsia="Times New Roman" w:hAnsi="Verdana" w:cs="Times New Roman"/>
          <w:sz w:val="17"/>
          <w:szCs w:val="17"/>
          <w:lang w:eastAsia="pl-PL"/>
        </w:rPr>
        <w:t xml:space="preserve">Zwrot kosztów przejazdu na </w:t>
      </w:r>
      <w:r w:rsidRPr="00160C77">
        <w:rPr>
          <w:rFonts w:ascii="Verdana" w:eastAsia="Times New Roman" w:hAnsi="Verdana" w:cs="Times New Roman"/>
          <w:bCs/>
          <w:sz w:val="17"/>
          <w:lang w:eastAsia="pl-PL"/>
        </w:rPr>
        <w:t>zajęcia z zakresu poradnictwa zawodowego n</w:t>
      </w:r>
      <w:r w:rsidRPr="00160C77">
        <w:rPr>
          <w:rFonts w:ascii="Verdana" w:eastAsia="Times New Roman" w:hAnsi="Verdana" w:cs="Times New Roman"/>
          <w:sz w:val="17"/>
          <w:szCs w:val="17"/>
          <w:lang w:eastAsia="pl-PL"/>
        </w:rPr>
        <w:t>astępuje na podstawie decyzji administracyjnej.</w:t>
      </w:r>
    </w:p>
    <w:p w:rsidR="00160C77" w:rsidRPr="00160C77" w:rsidRDefault="00160C77" w:rsidP="00160C77">
      <w:pPr>
        <w:numPr>
          <w:ilvl w:val="0"/>
          <w:numId w:val="4"/>
        </w:numPr>
        <w:spacing w:line="240" w:lineRule="auto"/>
        <w:contextualSpacing/>
        <w:jc w:val="both"/>
        <w:rPr>
          <w:rFonts w:ascii="Verdana" w:eastAsia="Times New Roman" w:hAnsi="Verdana" w:cs="Times New Roman"/>
          <w:b/>
          <w:bCs/>
          <w:sz w:val="17"/>
          <w:szCs w:val="17"/>
          <w:lang w:eastAsia="pl-PL"/>
        </w:rPr>
      </w:pPr>
      <w:r w:rsidRPr="00160C77">
        <w:rPr>
          <w:rFonts w:ascii="Verdana" w:eastAsia="Times New Roman" w:hAnsi="Verdana" w:cs="Times New Roman"/>
          <w:b/>
          <w:bCs/>
          <w:sz w:val="17"/>
          <w:szCs w:val="17"/>
          <w:lang w:eastAsia="pl-PL"/>
        </w:rPr>
        <w:t xml:space="preserve">Zasady przyznawania zwrotu kosztów przejazdu do miejsca wykonywania prac społecznie użytecznych </w:t>
      </w:r>
    </w:p>
    <w:p w:rsidR="00160C77" w:rsidRPr="00160C77" w:rsidRDefault="00160C77" w:rsidP="00160C77">
      <w:pPr>
        <w:spacing w:line="240" w:lineRule="auto"/>
        <w:ind w:left="578"/>
        <w:contextualSpacing/>
        <w:jc w:val="both"/>
        <w:rPr>
          <w:rFonts w:ascii="Verdana" w:eastAsia="Times New Roman" w:hAnsi="Verdana" w:cs="Times New Roman"/>
          <w:b/>
          <w:bCs/>
          <w:sz w:val="17"/>
          <w:lang w:eastAsia="pl-PL"/>
        </w:rPr>
      </w:pPr>
    </w:p>
    <w:p w:rsidR="00160C77" w:rsidRPr="00160C77" w:rsidRDefault="00160C77" w:rsidP="00160C77">
      <w:pPr>
        <w:spacing w:line="240" w:lineRule="auto"/>
        <w:ind w:left="-142"/>
        <w:jc w:val="both"/>
        <w:rPr>
          <w:rFonts w:ascii="Verdana" w:eastAsia="Times New Roman" w:hAnsi="Verdana" w:cs="Times New Roman"/>
          <w:bCs/>
          <w:sz w:val="17"/>
          <w:lang w:eastAsia="pl-PL"/>
        </w:rPr>
      </w:pPr>
      <w:r w:rsidRPr="00160C77">
        <w:rPr>
          <w:rFonts w:ascii="Verdana" w:eastAsia="Times New Roman" w:hAnsi="Verdana" w:cs="Times New Roman"/>
          <w:b/>
          <w:bCs/>
          <w:sz w:val="17"/>
          <w:lang w:eastAsia="pl-PL"/>
        </w:rPr>
        <w:t>1</w:t>
      </w:r>
      <w:r w:rsidRPr="00160C77">
        <w:rPr>
          <w:rFonts w:ascii="Verdana" w:eastAsia="Times New Roman" w:hAnsi="Verdana" w:cs="Times New Roman"/>
          <w:bCs/>
          <w:sz w:val="17"/>
          <w:lang w:eastAsia="pl-PL"/>
        </w:rPr>
        <w:t>. O zwrot kosztów przejazdu z miejsca zamieszkania do miejsca wykonywania prac społecznie użytecznych</w:t>
      </w:r>
      <w:r w:rsidRPr="00160C77">
        <w:rPr>
          <w:rFonts w:ascii="Verdana" w:eastAsia="Times New Roman" w:hAnsi="Verdana" w:cs="Times New Roman"/>
          <w:sz w:val="17"/>
          <w:szCs w:val="17"/>
          <w:lang w:eastAsia="pl-PL"/>
        </w:rPr>
        <w:t xml:space="preserve"> </w:t>
      </w:r>
      <w:r w:rsidRPr="00160C77">
        <w:rPr>
          <w:rFonts w:ascii="Verdana" w:eastAsia="Times New Roman" w:hAnsi="Verdana" w:cs="Times New Roman"/>
          <w:bCs/>
          <w:sz w:val="17"/>
          <w:lang w:eastAsia="pl-PL"/>
        </w:rPr>
        <w:t>może się ubiegać bezrobotny zarejestrowany w PUP w Opolu, który spełnia  następujące warunki:</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został skierowany do wykonywania prac społecznie użytecznych,</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wykonuje prace społecznie użyteczne poza miejscem zamieszkania</w:t>
      </w:r>
    </w:p>
    <w:p w:rsidR="00160C77" w:rsidRPr="00160C77" w:rsidRDefault="00160C77" w:rsidP="00160C77">
      <w:pPr>
        <w:shd w:val="clear" w:color="auto" w:fill="FFFFFF"/>
        <w:spacing w:before="100" w:beforeAutospacing="1" w:after="100" w:afterAutospacing="1" w:line="240" w:lineRule="auto"/>
        <w:ind w:left="-142"/>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lastRenderedPageBreak/>
        <w:t>2</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Koszty przejazdu zwracane będą:</w:t>
      </w:r>
    </w:p>
    <w:p w:rsidR="00160C77" w:rsidRPr="00160C77" w:rsidRDefault="00160C77" w:rsidP="00160C77">
      <w:pPr>
        <w:numPr>
          <w:ilvl w:val="0"/>
          <w:numId w:val="6"/>
        </w:numPr>
        <w:spacing w:line="240" w:lineRule="auto"/>
        <w:contextualSpacing/>
        <w:jc w:val="both"/>
        <w:rPr>
          <w:rFonts w:ascii="Verdana" w:eastAsia="Times New Roman" w:hAnsi="Verdana" w:cs="Times New Roman"/>
          <w:bCs/>
          <w:sz w:val="17"/>
          <w:lang w:eastAsia="pl-PL"/>
        </w:rPr>
      </w:pPr>
      <w:r w:rsidRPr="00160C77">
        <w:rPr>
          <w:rFonts w:ascii="Verdana" w:eastAsia="Times New Roman" w:hAnsi="Verdana" w:cs="Times New Roman"/>
          <w:sz w:val="17"/>
          <w:szCs w:val="17"/>
          <w:lang w:eastAsia="pl-PL"/>
        </w:rPr>
        <w:t>za dni wykonywania prac społecznie użytecznych.</w:t>
      </w:r>
    </w:p>
    <w:p w:rsidR="00160C77" w:rsidRPr="00160C77" w:rsidRDefault="00160C77" w:rsidP="00160C77">
      <w:pPr>
        <w:spacing w:line="240" w:lineRule="auto"/>
        <w:ind w:left="-142"/>
        <w:jc w:val="both"/>
        <w:rPr>
          <w:rFonts w:ascii="Verdana" w:eastAsia="Times New Roman" w:hAnsi="Verdana" w:cs="Times New Roman"/>
          <w:bCs/>
          <w:sz w:val="17"/>
          <w:lang w:eastAsia="pl-PL"/>
        </w:rPr>
      </w:pPr>
      <w:r w:rsidRPr="00160C77">
        <w:rPr>
          <w:rFonts w:ascii="Verdana" w:eastAsia="Times New Roman" w:hAnsi="Verdana" w:cs="Times New Roman"/>
          <w:b/>
          <w:sz w:val="17"/>
          <w:szCs w:val="17"/>
          <w:lang w:eastAsia="pl-PL"/>
        </w:rPr>
        <w:t>3</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lang w:eastAsia="pl-PL"/>
        </w:rPr>
        <w:t xml:space="preserve">do miejsca wykonywania prac społecznie użytecznych  </w:t>
      </w:r>
      <w:r w:rsidRPr="00160C77">
        <w:rPr>
          <w:rFonts w:ascii="Verdana" w:eastAsia="Times New Roman" w:hAnsi="Verdana" w:cs="Times New Roman"/>
          <w:sz w:val="17"/>
          <w:szCs w:val="17"/>
          <w:lang w:eastAsia="pl-PL"/>
        </w:rPr>
        <w:t>środkami transportu zbiorowego podlegać będą koszty przejazdu:</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na podstawie  biletów jednorazowych potwierdzających przejazd z miejsca zamieszkania do miejsca               wykonywania prac społecznie użytecznych</w:t>
      </w:r>
      <w:r w:rsidRPr="00160C77">
        <w:rPr>
          <w:rFonts w:ascii="Verdana" w:eastAsia="Times New Roman" w:hAnsi="Verdana" w:cs="Times New Roman"/>
          <w:bCs/>
          <w:sz w:val="17"/>
          <w:lang w:eastAsia="pl-PL"/>
        </w:rPr>
        <w:t>.</w:t>
      </w: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4</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szCs w:val="17"/>
          <w:lang w:eastAsia="pl-PL"/>
        </w:rPr>
        <w:t>do miejsca wykon</w:t>
      </w:r>
      <w:r w:rsidR="00C27D9D">
        <w:rPr>
          <w:rFonts w:ascii="Verdana" w:eastAsia="Times New Roman" w:hAnsi="Verdana" w:cs="Times New Roman"/>
          <w:bCs/>
          <w:sz w:val="17"/>
          <w:szCs w:val="17"/>
          <w:lang w:eastAsia="pl-PL"/>
        </w:rPr>
        <w:t>ywania prac społecznie użyteczny</w:t>
      </w:r>
      <w:r w:rsidRPr="00160C77">
        <w:rPr>
          <w:rFonts w:ascii="Verdana" w:eastAsia="Times New Roman" w:hAnsi="Verdana" w:cs="Times New Roman"/>
          <w:bCs/>
          <w:sz w:val="17"/>
          <w:szCs w:val="17"/>
          <w:lang w:eastAsia="pl-PL"/>
        </w:rPr>
        <w:t>ch</w:t>
      </w:r>
      <w:r w:rsidRPr="00160C77">
        <w:rPr>
          <w:rFonts w:ascii="Verdana" w:eastAsia="Times New Roman" w:hAnsi="Verdana" w:cs="Times New Roman"/>
          <w:sz w:val="17"/>
          <w:szCs w:val="17"/>
          <w:lang w:eastAsia="pl-PL"/>
        </w:rPr>
        <w:t xml:space="preserve"> prywatnym środkiem transportu (samochód osobowy):</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zwrot kosztów nastąpi w kwocie wyliczanej na podstawie cen przedstawionych w Tabeli nr 2.</w:t>
      </w:r>
    </w:p>
    <w:p w:rsidR="00160C77" w:rsidRPr="00160C77"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5.</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szCs w:val="17"/>
          <w:lang w:eastAsia="pl-PL"/>
        </w:rPr>
        <w:t>na prace społecznie użyteczne</w:t>
      </w:r>
      <w:r w:rsidRPr="00160C77">
        <w:rPr>
          <w:rFonts w:ascii="Verdana" w:eastAsia="Times New Roman" w:hAnsi="Verdana" w:cs="Times New Roman"/>
          <w:sz w:val="17"/>
          <w:szCs w:val="17"/>
          <w:lang w:eastAsia="pl-PL"/>
        </w:rPr>
        <w:t xml:space="preserve"> prywatnym środkiem transportu (motorower, motocykl):</w:t>
      </w:r>
    </w:p>
    <w:p w:rsidR="00160C77" w:rsidRPr="00160C77"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zwrot kosztów nastąpi w kwocie, nie większej niż maksymalna wysokość, którą określa Rozporządzenie</w:t>
      </w:r>
      <w:r w:rsidR="000027F1">
        <w:rPr>
          <w:rFonts w:ascii="Verdana" w:eastAsia="Times New Roman" w:hAnsi="Verdana" w:cs="Times New Roman"/>
          <w:sz w:val="17"/>
          <w:szCs w:val="17"/>
          <w:lang w:eastAsia="pl-PL"/>
        </w:rPr>
        <w:t xml:space="preserve">        o którym mowa</w:t>
      </w:r>
      <w:r w:rsidRPr="00160C77">
        <w:rPr>
          <w:rFonts w:ascii="Verdana" w:eastAsia="Times New Roman" w:hAnsi="Verdana" w:cs="Times New Roman"/>
          <w:sz w:val="17"/>
          <w:szCs w:val="17"/>
          <w:lang w:eastAsia="pl-PL"/>
        </w:rPr>
        <w:t xml:space="preserve"> </w:t>
      </w:r>
      <w:r w:rsidR="000027F1">
        <w:rPr>
          <w:rFonts w:ascii="Verdana" w:eastAsia="Times New Roman" w:hAnsi="Verdana" w:cs="Times New Roman"/>
          <w:sz w:val="17"/>
          <w:szCs w:val="17"/>
          <w:lang w:eastAsia="pl-PL"/>
        </w:rPr>
        <w:t>w I.  pkt 5</w:t>
      </w:r>
      <w:r w:rsidRPr="00160C77">
        <w:rPr>
          <w:rFonts w:ascii="Verdana" w:eastAsia="Times New Roman" w:hAnsi="Verdana" w:cs="Times New Roman"/>
          <w:sz w:val="17"/>
          <w:szCs w:val="17"/>
          <w:lang w:eastAsia="pl-PL"/>
        </w:rPr>
        <w:t>, za dni wykonywania prac społecznie użytecznych (zgodnie z umową).</w:t>
      </w:r>
    </w:p>
    <w:p w:rsidR="00160C77" w:rsidRPr="00160C77"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bCs/>
          <w:sz w:val="17"/>
          <w:szCs w:val="17"/>
          <w:lang w:eastAsia="pl-PL"/>
        </w:rPr>
      </w:pPr>
      <w:r w:rsidRPr="00160C77">
        <w:rPr>
          <w:rFonts w:ascii="Verdana" w:eastAsia="Times New Roman" w:hAnsi="Verdana" w:cs="Times New Roman"/>
          <w:b/>
          <w:sz w:val="17"/>
          <w:szCs w:val="17"/>
          <w:lang w:eastAsia="pl-PL"/>
        </w:rPr>
        <w:t>6</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szCs w:val="17"/>
          <w:lang w:eastAsia="pl-PL"/>
        </w:rPr>
        <w:t xml:space="preserve"> Osoba spełniają</w:t>
      </w:r>
      <w:r w:rsidR="00982AC7">
        <w:rPr>
          <w:rFonts w:ascii="Verdana" w:eastAsia="Times New Roman" w:hAnsi="Verdana" w:cs="Times New Roman"/>
          <w:bCs/>
          <w:sz w:val="17"/>
          <w:szCs w:val="17"/>
          <w:lang w:eastAsia="pl-PL"/>
        </w:rPr>
        <w:t>ca warunki określone w III.</w:t>
      </w:r>
      <w:r w:rsidRPr="00160C77">
        <w:rPr>
          <w:rFonts w:ascii="Verdana" w:eastAsia="Times New Roman" w:hAnsi="Verdana" w:cs="Times New Roman"/>
          <w:bCs/>
          <w:sz w:val="17"/>
          <w:szCs w:val="17"/>
          <w:lang w:eastAsia="pl-PL"/>
        </w:rPr>
        <w:t xml:space="preserve"> pkt 1 powinna złożyć </w:t>
      </w:r>
      <w:r w:rsidRPr="00160C77">
        <w:rPr>
          <w:rFonts w:ascii="Verdana" w:eastAsia="Times New Roman" w:hAnsi="Verdana" w:cs="Times New Roman"/>
          <w:b/>
          <w:bCs/>
          <w:sz w:val="17"/>
          <w:szCs w:val="17"/>
          <w:lang w:eastAsia="pl-PL"/>
        </w:rPr>
        <w:t>w terminie do 30 dni od daty rozpoczęcia</w:t>
      </w:r>
      <w:r w:rsidRPr="00160C77">
        <w:rPr>
          <w:rFonts w:ascii="Verdana" w:eastAsia="Times New Roman" w:hAnsi="Verdana" w:cs="Times New Roman"/>
          <w:bCs/>
          <w:sz w:val="17"/>
          <w:szCs w:val="17"/>
          <w:lang w:eastAsia="pl-PL"/>
        </w:rPr>
        <w:t xml:space="preserve"> </w:t>
      </w:r>
      <w:r w:rsidRPr="00160C77">
        <w:rPr>
          <w:rFonts w:ascii="Verdana" w:eastAsia="Times New Roman" w:hAnsi="Verdana" w:cs="Times New Roman"/>
          <w:b/>
          <w:bCs/>
          <w:sz w:val="17"/>
          <w:szCs w:val="17"/>
          <w:lang w:eastAsia="pl-PL"/>
        </w:rPr>
        <w:t>wykonywania prac społecznie użytecznych</w:t>
      </w:r>
      <w:r w:rsidRPr="00160C77">
        <w:rPr>
          <w:rFonts w:ascii="Verdana" w:eastAsia="Times New Roman" w:hAnsi="Verdana" w:cs="Times New Roman"/>
          <w:bCs/>
          <w:sz w:val="17"/>
          <w:szCs w:val="17"/>
          <w:lang w:eastAsia="pl-PL"/>
        </w:rPr>
        <w:t xml:space="preserve"> „Wniosek o zwrot kosztów przejazdu do miejsca wykonywania prac społecznie użytecznych” wraz z załącznikami: </w:t>
      </w:r>
    </w:p>
    <w:p w:rsidR="00160C77" w:rsidRPr="00160C77" w:rsidRDefault="00C27D9D" w:rsidP="00160C77">
      <w:pPr>
        <w:numPr>
          <w:ilvl w:val="0"/>
          <w:numId w:val="3"/>
        </w:numPr>
        <w:spacing w:after="0" w:line="240" w:lineRule="auto"/>
        <w:jc w:val="both"/>
        <w:rPr>
          <w:rFonts w:ascii="Verdana" w:eastAsia="Times New Roman" w:hAnsi="Verdana" w:cs="Times New Roman"/>
          <w:sz w:val="17"/>
          <w:szCs w:val="17"/>
          <w:lang w:eastAsia="pl-PL"/>
        </w:rPr>
      </w:pPr>
      <w:r>
        <w:rPr>
          <w:rFonts w:ascii="Verdana" w:eastAsia="Times New Roman" w:hAnsi="Verdana" w:cs="Times New Roman"/>
          <w:sz w:val="17"/>
          <w:szCs w:val="17"/>
          <w:lang w:eastAsia="pl-PL"/>
        </w:rPr>
        <w:t>bilety jednora</w:t>
      </w:r>
      <w:r w:rsidR="00160C77" w:rsidRPr="00160C77">
        <w:rPr>
          <w:rFonts w:ascii="Verdana" w:eastAsia="Times New Roman" w:hAnsi="Verdana" w:cs="Times New Roman"/>
          <w:sz w:val="17"/>
          <w:szCs w:val="17"/>
          <w:lang w:eastAsia="pl-PL"/>
        </w:rPr>
        <w:t>zowe w przypadku przejazdu do miejsca wykonywania prac społecznie użytecznych środkami transportu zbiorowego,</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–rodzice, małżonkowie, rodzeństwo, dziadkowie, teściowie - w przypadku korzystania z prywatnego lecz nie własnego środka transportu).</w:t>
      </w:r>
    </w:p>
    <w:p w:rsidR="00160C77" w:rsidRPr="00160C77" w:rsidRDefault="00160C77" w:rsidP="00160C77">
      <w:pPr>
        <w:spacing w:after="0" w:line="240" w:lineRule="auto"/>
        <w:ind w:left="720"/>
        <w:jc w:val="both"/>
        <w:rPr>
          <w:rFonts w:ascii="Verdana" w:eastAsia="Times New Roman" w:hAnsi="Verdana" w:cs="Times New Roman"/>
          <w:sz w:val="17"/>
          <w:szCs w:val="17"/>
          <w:lang w:eastAsia="pl-PL"/>
        </w:rPr>
      </w:pPr>
    </w:p>
    <w:p w:rsidR="00160C77" w:rsidRPr="00160C77" w:rsidRDefault="00160C77" w:rsidP="00160C77">
      <w:pPr>
        <w:spacing w:after="0" w:line="240" w:lineRule="auto"/>
        <w:ind w:left="1080"/>
        <w:jc w:val="both"/>
        <w:rPr>
          <w:rFonts w:ascii="Verdana" w:eastAsia="Times New Roman" w:hAnsi="Verdana" w:cs="Times New Roman"/>
          <w:sz w:val="17"/>
          <w:szCs w:val="17"/>
          <w:lang w:eastAsia="pl-PL"/>
        </w:rPr>
      </w:pP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7.</w:t>
      </w:r>
      <w:r w:rsidRPr="00160C77">
        <w:rPr>
          <w:rFonts w:ascii="Verdana" w:eastAsia="Times New Roman" w:hAnsi="Verdana" w:cs="Times New Roman"/>
          <w:bCs/>
          <w:sz w:val="17"/>
          <w:szCs w:val="17"/>
          <w:lang w:eastAsia="pl-PL"/>
        </w:rPr>
        <w:t xml:space="preserve"> </w:t>
      </w:r>
      <w:r w:rsidRPr="00160C77">
        <w:rPr>
          <w:rFonts w:ascii="Verdana" w:eastAsia="Times New Roman" w:hAnsi="Verdana" w:cs="Times New Roman"/>
          <w:sz w:val="17"/>
          <w:szCs w:val="17"/>
          <w:lang w:eastAsia="pl-PL"/>
        </w:rPr>
        <w:t xml:space="preserve">Wypłata poniesionych kosztów przejazdu </w:t>
      </w:r>
      <w:r w:rsidRPr="00160C77">
        <w:rPr>
          <w:rFonts w:ascii="Verdana" w:eastAsia="Times New Roman" w:hAnsi="Verdana" w:cs="Times New Roman"/>
          <w:bCs/>
          <w:sz w:val="17"/>
          <w:szCs w:val="17"/>
          <w:lang w:eastAsia="pl-PL"/>
        </w:rPr>
        <w:t>do miejsca wykonywania prac społecznie użytecznych,</w:t>
      </w:r>
      <w:r w:rsidRPr="00160C77">
        <w:rPr>
          <w:rFonts w:ascii="Verdana" w:eastAsia="Times New Roman" w:hAnsi="Verdana" w:cs="Times New Roman"/>
          <w:sz w:val="17"/>
          <w:szCs w:val="17"/>
          <w:lang w:eastAsia="pl-PL"/>
        </w:rPr>
        <w:t xml:space="preserve"> dokonywana  będzie w ciągu  30 dni od dnia złożenia wniosku wraz z kompletem załączników.</w:t>
      </w: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8.</w:t>
      </w:r>
      <w:r w:rsidRPr="00160C77">
        <w:rPr>
          <w:rFonts w:ascii="Verdana" w:eastAsia="Times New Roman" w:hAnsi="Verdana" w:cs="Times New Roman"/>
          <w:bCs/>
          <w:sz w:val="17"/>
          <w:szCs w:val="17"/>
          <w:lang w:eastAsia="pl-PL"/>
        </w:rPr>
        <w:t xml:space="preserve"> </w:t>
      </w:r>
      <w:r w:rsidRPr="00160C77">
        <w:rPr>
          <w:rFonts w:ascii="Verdana" w:eastAsia="Times New Roman" w:hAnsi="Verdana" w:cs="Times New Roman"/>
          <w:sz w:val="17"/>
          <w:szCs w:val="17"/>
          <w:lang w:eastAsia="pl-PL"/>
        </w:rPr>
        <w:t xml:space="preserve">Zwrot kosztów przejazdu do miejsca wykonywania </w:t>
      </w:r>
      <w:r w:rsidRPr="00160C77">
        <w:rPr>
          <w:rFonts w:ascii="Verdana" w:eastAsia="Times New Roman" w:hAnsi="Verdana" w:cs="Times New Roman"/>
          <w:bCs/>
          <w:sz w:val="17"/>
          <w:szCs w:val="17"/>
          <w:lang w:eastAsia="pl-PL"/>
        </w:rPr>
        <w:t>prac społecznie użytecznych</w:t>
      </w:r>
      <w:r w:rsidRPr="00160C77">
        <w:rPr>
          <w:rFonts w:ascii="Verdana" w:eastAsia="Times New Roman" w:hAnsi="Verdana" w:cs="Times New Roman"/>
          <w:sz w:val="17"/>
          <w:szCs w:val="17"/>
          <w:lang w:eastAsia="pl-PL"/>
        </w:rPr>
        <w:t xml:space="preserve"> następuje w oparciu o umowę cywilnoprawną zawartą w formie pisemnej pod rygorem nieważności.</w:t>
      </w: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p>
    <w:p w:rsidR="00160C77" w:rsidRPr="00160C77" w:rsidRDefault="00160C77" w:rsidP="00160C77">
      <w:pPr>
        <w:numPr>
          <w:ilvl w:val="0"/>
          <w:numId w:val="4"/>
        </w:numPr>
        <w:spacing w:line="240" w:lineRule="auto"/>
        <w:contextualSpacing/>
        <w:jc w:val="both"/>
        <w:rPr>
          <w:rFonts w:ascii="Verdana" w:eastAsia="Times New Roman" w:hAnsi="Verdana" w:cs="Times New Roman"/>
          <w:b/>
          <w:bCs/>
          <w:sz w:val="17"/>
          <w:szCs w:val="17"/>
          <w:lang w:eastAsia="pl-PL"/>
        </w:rPr>
      </w:pPr>
      <w:r w:rsidRPr="00160C77">
        <w:rPr>
          <w:rFonts w:ascii="Verdana" w:eastAsia="Times New Roman" w:hAnsi="Verdana" w:cs="Times New Roman"/>
          <w:b/>
          <w:bCs/>
          <w:sz w:val="17"/>
          <w:szCs w:val="17"/>
          <w:lang w:eastAsia="pl-PL"/>
        </w:rPr>
        <w:t>Zasady przyznawania zwrotu kosztów przejazdu do pracodawcy i powrotu do miejsca zamieszkania, w przypadku skierowania do pracodawcy, który zgłosił ofertę pracy, jeżeli siedziba tego pracodawcy znajduje się poza miejscem zamieszkania.</w:t>
      </w:r>
    </w:p>
    <w:p w:rsidR="00160C77" w:rsidRPr="00160C77" w:rsidRDefault="00160C77" w:rsidP="00160C77">
      <w:pPr>
        <w:spacing w:line="240" w:lineRule="auto"/>
        <w:ind w:left="578"/>
        <w:contextualSpacing/>
        <w:jc w:val="both"/>
        <w:rPr>
          <w:rFonts w:ascii="Verdana" w:eastAsia="Times New Roman" w:hAnsi="Verdana" w:cs="Times New Roman"/>
          <w:bCs/>
          <w:sz w:val="17"/>
          <w:szCs w:val="17"/>
          <w:lang w:eastAsia="pl-PL"/>
        </w:rPr>
      </w:pPr>
    </w:p>
    <w:p w:rsidR="00160C77" w:rsidRPr="00160C77" w:rsidRDefault="00160C77" w:rsidP="00160C77">
      <w:pPr>
        <w:numPr>
          <w:ilvl w:val="0"/>
          <w:numId w:val="7"/>
        </w:numPr>
        <w:spacing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bCs/>
          <w:sz w:val="17"/>
          <w:lang w:eastAsia="pl-PL"/>
        </w:rPr>
        <w:t xml:space="preserve">O zwrot kosztów przejazdu do pracodawcy, który zgłosił ofertę pracy może się ubiegać bezrobotny zarejestrowany </w:t>
      </w:r>
      <w:r w:rsidR="000027F1">
        <w:rPr>
          <w:rFonts w:ascii="Verdana" w:eastAsia="Times New Roman" w:hAnsi="Verdana" w:cs="Times New Roman"/>
          <w:bCs/>
          <w:sz w:val="17"/>
          <w:lang w:eastAsia="pl-PL"/>
        </w:rPr>
        <w:t xml:space="preserve">     </w:t>
      </w:r>
      <w:r w:rsidRPr="00160C77">
        <w:rPr>
          <w:rFonts w:ascii="Verdana" w:eastAsia="Times New Roman" w:hAnsi="Verdana" w:cs="Times New Roman"/>
          <w:bCs/>
          <w:sz w:val="17"/>
          <w:lang w:eastAsia="pl-PL"/>
        </w:rPr>
        <w:t xml:space="preserve">w PUP w Opolu, który </w:t>
      </w:r>
      <w:r w:rsidRPr="00160C77">
        <w:rPr>
          <w:rFonts w:ascii="Verdana" w:eastAsia="Times New Roman" w:hAnsi="Verdana" w:cs="Times New Roman"/>
          <w:sz w:val="17"/>
          <w:szCs w:val="17"/>
          <w:lang w:eastAsia="pl-PL"/>
        </w:rPr>
        <w:t>otrzymał</w:t>
      </w:r>
      <w:r w:rsidRPr="00160C77">
        <w:rPr>
          <w:rFonts w:ascii="Verdana" w:eastAsia="Times New Roman" w:hAnsi="Verdana" w:cs="Times New Roman"/>
          <w:bCs/>
          <w:sz w:val="17"/>
          <w:lang w:eastAsia="pl-PL"/>
        </w:rPr>
        <w:t xml:space="preserve"> skierowanie do pracodawcy mającego siedzibę </w:t>
      </w:r>
      <w:r w:rsidRPr="00160C77">
        <w:rPr>
          <w:rFonts w:ascii="Verdana" w:eastAsia="Times New Roman" w:hAnsi="Verdana" w:cs="Times New Roman"/>
          <w:sz w:val="17"/>
          <w:szCs w:val="17"/>
          <w:lang w:eastAsia="pl-PL"/>
        </w:rPr>
        <w:t>poza miejscem zamieszkania osoby kierowanej</w:t>
      </w:r>
    </w:p>
    <w:p w:rsidR="00160C77" w:rsidRPr="00160C77" w:rsidRDefault="00160C77" w:rsidP="00160C77">
      <w:pPr>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2</w:t>
      </w:r>
      <w:r w:rsidRPr="00160C77">
        <w:rPr>
          <w:rFonts w:ascii="Verdana" w:eastAsia="Times New Roman" w:hAnsi="Verdana" w:cs="Times New Roman"/>
          <w:sz w:val="17"/>
          <w:szCs w:val="17"/>
          <w:lang w:eastAsia="pl-PL"/>
        </w:rPr>
        <w:t xml:space="preserve">. Dla bezrobotnych skierowanych </w:t>
      </w:r>
      <w:r w:rsidRPr="00160C77">
        <w:rPr>
          <w:rFonts w:ascii="Verdana" w:eastAsia="Times New Roman" w:hAnsi="Verdana" w:cs="Times New Roman"/>
          <w:bCs/>
          <w:sz w:val="17"/>
          <w:lang w:eastAsia="pl-PL"/>
        </w:rPr>
        <w:t>do pracodawcy, który zgłosił ofertę pracy, dojeżd</w:t>
      </w:r>
      <w:r w:rsidR="00C27D9D">
        <w:rPr>
          <w:rFonts w:ascii="Verdana" w:eastAsia="Times New Roman" w:hAnsi="Verdana" w:cs="Times New Roman"/>
          <w:bCs/>
          <w:sz w:val="17"/>
          <w:lang w:eastAsia="pl-PL"/>
        </w:rPr>
        <w:t>żających</w:t>
      </w:r>
      <w:r w:rsidRPr="00160C77">
        <w:rPr>
          <w:rFonts w:ascii="Verdana" w:eastAsia="Times New Roman" w:hAnsi="Verdana" w:cs="Times New Roman"/>
          <w:bCs/>
          <w:sz w:val="17"/>
          <w:lang w:eastAsia="pl-PL"/>
        </w:rPr>
        <w:t xml:space="preserve"> środkami transportu zbiorowego: </w:t>
      </w:r>
      <w:r w:rsidRPr="00160C77">
        <w:rPr>
          <w:rFonts w:ascii="Verdana" w:eastAsia="Times New Roman" w:hAnsi="Verdana" w:cs="Times New Roman"/>
          <w:sz w:val="17"/>
          <w:szCs w:val="17"/>
          <w:lang w:eastAsia="pl-PL"/>
        </w:rPr>
        <w:t xml:space="preserve">    </w:t>
      </w:r>
    </w:p>
    <w:p w:rsidR="00160C77" w:rsidRPr="00160C77" w:rsidRDefault="00160C77" w:rsidP="00160C77">
      <w:pPr>
        <w:numPr>
          <w:ilvl w:val="0"/>
          <w:numId w:val="5"/>
        </w:numPr>
        <w:spacing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t xml:space="preserve">na podstawie  biletów jednorazowych, potwierdzających przejazd z miejscowości zamieszkania do miejscowości, w której znajduje się siedziba pracodawcy.                                                                       </w:t>
      </w:r>
    </w:p>
    <w:p w:rsidR="00160C77" w:rsidRPr="00160C77" w:rsidRDefault="00160C77" w:rsidP="00160C77">
      <w:pPr>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3</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lang w:eastAsia="pl-PL"/>
        </w:rPr>
        <w:t xml:space="preserve">do pracodawcy, który zgłosił ofertę pracy, </w:t>
      </w:r>
      <w:r w:rsidRPr="00160C77">
        <w:rPr>
          <w:rFonts w:ascii="Verdana" w:eastAsia="Times New Roman" w:hAnsi="Verdana" w:cs="Times New Roman"/>
          <w:sz w:val="17"/>
          <w:szCs w:val="17"/>
          <w:lang w:eastAsia="pl-PL"/>
        </w:rPr>
        <w:t>prywatnym środkiem transportu (samochód osobowy):</w:t>
      </w:r>
    </w:p>
    <w:p w:rsidR="00160C77" w:rsidRPr="00C27D9D" w:rsidRDefault="00160C77" w:rsidP="00160C77">
      <w:pPr>
        <w:numPr>
          <w:ilvl w:val="0"/>
          <w:numId w:val="5"/>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color w:val="000000"/>
          <w:sz w:val="17"/>
          <w:szCs w:val="17"/>
          <w:lang w:eastAsia="pl-PL"/>
        </w:rPr>
        <w:t>zwrot kosztów nastąpi w kwocie wyliczanej na podstawie cen przedstawionych w Tabeli nr 2.</w:t>
      </w:r>
    </w:p>
    <w:p w:rsidR="00C27D9D" w:rsidRDefault="00C27D9D" w:rsidP="00C27D9D">
      <w:pPr>
        <w:shd w:val="clear" w:color="auto" w:fill="FFFFFF"/>
        <w:spacing w:before="100" w:beforeAutospacing="1" w:after="100" w:afterAutospacing="1" w:line="240" w:lineRule="auto"/>
        <w:contextualSpacing/>
        <w:jc w:val="both"/>
        <w:rPr>
          <w:rFonts w:ascii="Verdana" w:eastAsia="Times New Roman" w:hAnsi="Verdana" w:cs="Times New Roman"/>
          <w:color w:val="000000"/>
          <w:sz w:val="17"/>
          <w:szCs w:val="17"/>
          <w:lang w:eastAsia="pl-PL"/>
        </w:rPr>
      </w:pPr>
    </w:p>
    <w:p w:rsidR="00C27D9D" w:rsidRDefault="00C27D9D" w:rsidP="00C27D9D">
      <w:pPr>
        <w:shd w:val="clear" w:color="auto" w:fill="FFFFFF"/>
        <w:spacing w:before="100" w:beforeAutospacing="1" w:after="100" w:afterAutospacing="1" w:line="240" w:lineRule="auto"/>
        <w:contextualSpacing/>
        <w:jc w:val="both"/>
        <w:rPr>
          <w:rFonts w:ascii="Verdana" w:eastAsia="Times New Roman" w:hAnsi="Verdana" w:cs="Times New Roman"/>
          <w:color w:val="000000"/>
          <w:sz w:val="17"/>
          <w:szCs w:val="17"/>
          <w:lang w:eastAsia="pl-PL"/>
        </w:rPr>
      </w:pPr>
    </w:p>
    <w:p w:rsidR="00C27D9D" w:rsidRPr="00160C77" w:rsidRDefault="00C27D9D" w:rsidP="00C27D9D">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160C77"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4</w:t>
      </w:r>
      <w:r w:rsidRPr="00160C77">
        <w:rPr>
          <w:rFonts w:ascii="Verdana" w:eastAsia="Times New Roman" w:hAnsi="Verdana" w:cs="Times New Roman"/>
          <w:sz w:val="17"/>
          <w:szCs w:val="17"/>
          <w:lang w:eastAsia="pl-PL"/>
        </w:rPr>
        <w:t xml:space="preserve">. Dla osób dojeżdżających </w:t>
      </w:r>
      <w:r w:rsidRPr="00160C77">
        <w:rPr>
          <w:rFonts w:ascii="Verdana" w:eastAsia="Times New Roman" w:hAnsi="Verdana" w:cs="Times New Roman"/>
          <w:bCs/>
          <w:sz w:val="17"/>
          <w:szCs w:val="17"/>
          <w:lang w:eastAsia="pl-PL"/>
        </w:rPr>
        <w:t xml:space="preserve">do pracodawcy, który zgłosił ofertę pracy </w:t>
      </w:r>
      <w:r w:rsidRPr="00160C77">
        <w:rPr>
          <w:rFonts w:ascii="Verdana" w:eastAsia="Times New Roman" w:hAnsi="Verdana" w:cs="Times New Roman"/>
          <w:sz w:val="17"/>
          <w:szCs w:val="17"/>
          <w:lang w:eastAsia="pl-PL"/>
        </w:rPr>
        <w:t>prywatnym środkiem transportu (motorower, motocykl):</w:t>
      </w:r>
    </w:p>
    <w:p w:rsidR="00160C77" w:rsidRPr="00C27D9D" w:rsidRDefault="00160C77" w:rsidP="00160C77">
      <w:pPr>
        <w:numPr>
          <w:ilvl w:val="0"/>
          <w:numId w:val="5"/>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160C77">
        <w:rPr>
          <w:rFonts w:ascii="Verdana" w:eastAsia="Times New Roman" w:hAnsi="Verdana" w:cs="Times New Roman"/>
          <w:color w:val="000000"/>
          <w:sz w:val="17"/>
          <w:szCs w:val="17"/>
          <w:lang w:eastAsia="pl-PL"/>
        </w:rPr>
        <w:t>zwrot kosztów nastąpi w kwocie, nie większej niż maksymalna wysokość, którą określa Rozporządzenie</w:t>
      </w:r>
      <w:r w:rsidR="000027F1" w:rsidRPr="000027F1">
        <w:rPr>
          <w:rFonts w:ascii="Verdana" w:eastAsia="Times New Roman" w:hAnsi="Verdana" w:cs="Times New Roman"/>
          <w:sz w:val="17"/>
          <w:szCs w:val="17"/>
          <w:lang w:eastAsia="pl-PL"/>
        </w:rPr>
        <w:t xml:space="preserve"> </w:t>
      </w:r>
      <w:r w:rsidR="000027F1">
        <w:rPr>
          <w:rFonts w:ascii="Verdana" w:eastAsia="Times New Roman" w:hAnsi="Verdana" w:cs="Times New Roman"/>
          <w:sz w:val="17"/>
          <w:szCs w:val="17"/>
          <w:lang w:eastAsia="pl-PL"/>
        </w:rPr>
        <w:t>o którym mowa</w:t>
      </w:r>
      <w:r w:rsidR="000027F1" w:rsidRPr="00160C77">
        <w:rPr>
          <w:rFonts w:ascii="Verdana" w:eastAsia="Times New Roman" w:hAnsi="Verdana" w:cs="Times New Roman"/>
          <w:sz w:val="17"/>
          <w:szCs w:val="17"/>
          <w:lang w:eastAsia="pl-PL"/>
        </w:rPr>
        <w:t xml:space="preserve"> </w:t>
      </w:r>
      <w:r w:rsidR="000027F1">
        <w:rPr>
          <w:rFonts w:ascii="Verdana" w:eastAsia="Times New Roman" w:hAnsi="Verdana" w:cs="Times New Roman"/>
          <w:sz w:val="17"/>
          <w:szCs w:val="17"/>
          <w:lang w:eastAsia="pl-PL"/>
        </w:rPr>
        <w:t>w I.  pkt 5,</w:t>
      </w:r>
      <w:r w:rsidRPr="00160C77">
        <w:rPr>
          <w:rFonts w:ascii="Verdana" w:eastAsia="Times New Roman" w:hAnsi="Verdana" w:cs="Times New Roman"/>
          <w:color w:val="000000"/>
          <w:sz w:val="17"/>
          <w:szCs w:val="17"/>
          <w:lang w:eastAsia="pl-PL"/>
        </w:rPr>
        <w:t xml:space="preserve"> za dzień w którym nastąpił przejazd do pracodawcy.</w:t>
      </w:r>
    </w:p>
    <w:p w:rsidR="00C27D9D" w:rsidRDefault="00C27D9D" w:rsidP="00C27D9D">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p>
    <w:p w:rsidR="00160C77" w:rsidRPr="00160C77" w:rsidRDefault="00160C77" w:rsidP="00C27D9D">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5</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szCs w:val="17"/>
          <w:lang w:eastAsia="pl-PL"/>
        </w:rPr>
        <w:t xml:space="preserve"> Osoba spełniająca warunki określone w rozdziale IV,  pkt. 1 powinna złożyć w </w:t>
      </w:r>
      <w:r w:rsidRPr="00160C77">
        <w:rPr>
          <w:rFonts w:ascii="Verdana" w:eastAsia="Times New Roman" w:hAnsi="Verdana" w:cs="Times New Roman"/>
          <w:b/>
          <w:bCs/>
          <w:sz w:val="17"/>
          <w:szCs w:val="17"/>
          <w:lang w:eastAsia="pl-PL"/>
        </w:rPr>
        <w:t>terminie do 30 dni od daty wydania</w:t>
      </w:r>
      <w:r w:rsidRPr="00160C77">
        <w:rPr>
          <w:rFonts w:ascii="Verdana" w:eastAsia="Times New Roman" w:hAnsi="Verdana" w:cs="Times New Roman"/>
          <w:bCs/>
          <w:sz w:val="17"/>
          <w:szCs w:val="17"/>
          <w:lang w:eastAsia="pl-PL"/>
        </w:rPr>
        <w:t xml:space="preserve"> </w:t>
      </w:r>
      <w:r w:rsidRPr="00160C77">
        <w:rPr>
          <w:rFonts w:ascii="Verdana" w:eastAsia="Times New Roman" w:hAnsi="Verdana" w:cs="Times New Roman"/>
          <w:b/>
          <w:bCs/>
          <w:sz w:val="17"/>
          <w:szCs w:val="17"/>
          <w:lang w:eastAsia="pl-PL"/>
        </w:rPr>
        <w:t>skierowania do pracodawcy</w:t>
      </w:r>
      <w:r w:rsidRPr="00160C77">
        <w:rPr>
          <w:rFonts w:ascii="Verdana" w:eastAsia="Times New Roman" w:hAnsi="Verdana" w:cs="Times New Roman"/>
          <w:bCs/>
          <w:sz w:val="17"/>
          <w:szCs w:val="17"/>
          <w:lang w:eastAsia="pl-PL"/>
        </w:rPr>
        <w:t xml:space="preserve"> wniosek o zwrot kosztów przejazdu do pracodawcy, który zgłosił ofertę pracy wraz </w:t>
      </w:r>
      <w:r w:rsidR="000027F1">
        <w:rPr>
          <w:rFonts w:ascii="Verdana" w:eastAsia="Times New Roman" w:hAnsi="Verdana" w:cs="Times New Roman"/>
          <w:bCs/>
          <w:sz w:val="17"/>
          <w:szCs w:val="17"/>
          <w:lang w:eastAsia="pl-PL"/>
        </w:rPr>
        <w:t xml:space="preserve">             </w:t>
      </w:r>
      <w:r w:rsidRPr="00160C77">
        <w:rPr>
          <w:rFonts w:ascii="Verdana" w:eastAsia="Times New Roman" w:hAnsi="Verdana" w:cs="Times New Roman"/>
          <w:bCs/>
          <w:sz w:val="17"/>
          <w:szCs w:val="17"/>
          <w:lang w:eastAsia="pl-PL"/>
        </w:rPr>
        <w:t xml:space="preserve">z załącznikami: </w:t>
      </w:r>
    </w:p>
    <w:p w:rsidR="00160C77" w:rsidRPr="00160C77" w:rsidRDefault="00C27D9D" w:rsidP="00160C77">
      <w:pPr>
        <w:numPr>
          <w:ilvl w:val="0"/>
          <w:numId w:val="3"/>
        </w:numPr>
        <w:spacing w:after="0" w:line="240" w:lineRule="auto"/>
        <w:jc w:val="both"/>
        <w:rPr>
          <w:rFonts w:ascii="Verdana" w:eastAsia="Times New Roman" w:hAnsi="Verdana" w:cs="Times New Roman"/>
          <w:sz w:val="17"/>
          <w:szCs w:val="17"/>
          <w:lang w:eastAsia="pl-PL"/>
        </w:rPr>
      </w:pPr>
      <w:r>
        <w:rPr>
          <w:rFonts w:ascii="Verdana" w:eastAsia="Times New Roman" w:hAnsi="Verdana" w:cs="Times New Roman"/>
          <w:sz w:val="17"/>
          <w:szCs w:val="17"/>
          <w:lang w:eastAsia="pl-PL"/>
        </w:rPr>
        <w:t>bilety jednoraz</w:t>
      </w:r>
      <w:r w:rsidR="00160C77" w:rsidRPr="00160C77">
        <w:rPr>
          <w:rFonts w:ascii="Verdana" w:eastAsia="Times New Roman" w:hAnsi="Verdana" w:cs="Times New Roman"/>
          <w:sz w:val="17"/>
          <w:szCs w:val="17"/>
          <w:lang w:eastAsia="pl-PL"/>
        </w:rPr>
        <w:t>owe w przypadku przejazdu do pracodawcy środkami transportu zbiorowego,</w:t>
      </w:r>
    </w:p>
    <w:p w:rsidR="00160C77" w:rsidRPr="00160C77"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160C77">
        <w:rPr>
          <w:rFonts w:ascii="Verdana" w:eastAsia="Times New Roman" w:hAnsi="Verdana" w:cs="Times New Roman"/>
          <w:sz w:val="17"/>
          <w:szCs w:val="17"/>
          <w:lang w:eastAsia="pl-PL"/>
        </w:rPr>
        <w:lastRenderedPageBreak/>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160C77" w:rsidRDefault="00160C77" w:rsidP="00160C77">
      <w:pPr>
        <w:spacing w:after="0" w:line="240" w:lineRule="auto"/>
        <w:jc w:val="both"/>
        <w:rPr>
          <w:rFonts w:ascii="Verdana" w:eastAsia="Times New Roman" w:hAnsi="Verdana" w:cs="Times New Roman"/>
          <w:sz w:val="17"/>
          <w:szCs w:val="17"/>
          <w:lang w:eastAsia="pl-PL"/>
        </w:rPr>
      </w:pP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6</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w:t>
      </w:r>
      <w:r w:rsidRPr="00160C77">
        <w:rPr>
          <w:rFonts w:ascii="Verdana" w:eastAsia="Times New Roman" w:hAnsi="Verdana" w:cs="Times New Roman"/>
          <w:sz w:val="17"/>
          <w:szCs w:val="17"/>
          <w:lang w:eastAsia="pl-PL"/>
        </w:rPr>
        <w:t xml:space="preserve">Wypłata poniesionych kosztów przejazdu </w:t>
      </w:r>
      <w:r w:rsidRPr="00160C77">
        <w:rPr>
          <w:rFonts w:ascii="Verdana" w:eastAsia="Times New Roman" w:hAnsi="Verdana" w:cs="Times New Roman"/>
          <w:bCs/>
          <w:sz w:val="17"/>
          <w:lang w:eastAsia="pl-PL"/>
        </w:rPr>
        <w:t>do pracodawcy, który zgłosił ofertę pracy</w:t>
      </w:r>
      <w:r w:rsidRPr="00160C77">
        <w:rPr>
          <w:rFonts w:ascii="Verdana" w:eastAsia="Times New Roman" w:hAnsi="Verdana" w:cs="Times New Roman"/>
          <w:sz w:val="17"/>
          <w:szCs w:val="17"/>
          <w:lang w:eastAsia="pl-PL"/>
        </w:rPr>
        <w:t xml:space="preserve"> dokonywana będzie  w ciągu 30 dni od dnia wniosku wraz z kompletem załączników.</w:t>
      </w:r>
    </w:p>
    <w:p w:rsidR="00160C77" w:rsidRPr="00160C77"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160C77">
        <w:rPr>
          <w:rFonts w:ascii="Verdana" w:eastAsia="Times New Roman" w:hAnsi="Verdana" w:cs="Times New Roman"/>
          <w:b/>
          <w:sz w:val="17"/>
          <w:szCs w:val="17"/>
          <w:lang w:eastAsia="pl-PL"/>
        </w:rPr>
        <w:t>7</w:t>
      </w:r>
      <w:r w:rsidRPr="00160C77">
        <w:rPr>
          <w:rFonts w:ascii="Verdana" w:eastAsia="Times New Roman" w:hAnsi="Verdana" w:cs="Times New Roman"/>
          <w:sz w:val="17"/>
          <w:szCs w:val="17"/>
          <w:lang w:eastAsia="pl-PL"/>
        </w:rPr>
        <w:t>.</w:t>
      </w:r>
      <w:r w:rsidRPr="00160C77">
        <w:rPr>
          <w:rFonts w:ascii="Verdana" w:eastAsia="Times New Roman" w:hAnsi="Verdana" w:cs="Times New Roman"/>
          <w:bCs/>
          <w:sz w:val="17"/>
          <w:lang w:eastAsia="pl-PL"/>
        </w:rPr>
        <w:t xml:space="preserve"> </w:t>
      </w:r>
      <w:r w:rsidRPr="00160C77">
        <w:rPr>
          <w:rFonts w:ascii="Verdana" w:eastAsia="Times New Roman" w:hAnsi="Verdana" w:cs="Times New Roman"/>
          <w:sz w:val="17"/>
          <w:szCs w:val="17"/>
          <w:lang w:eastAsia="pl-PL"/>
        </w:rPr>
        <w:t xml:space="preserve">Zwrot kosztów przejazdu </w:t>
      </w:r>
      <w:r w:rsidRPr="00160C77">
        <w:rPr>
          <w:rFonts w:ascii="Verdana" w:eastAsia="Times New Roman" w:hAnsi="Verdana" w:cs="Times New Roman"/>
          <w:bCs/>
          <w:sz w:val="17"/>
          <w:lang w:eastAsia="pl-PL"/>
        </w:rPr>
        <w:t>do pracodawcy, który zgłosił ofertę pracy</w:t>
      </w:r>
      <w:r w:rsidRPr="00160C77">
        <w:rPr>
          <w:rFonts w:ascii="Verdana" w:eastAsia="Times New Roman" w:hAnsi="Verdana" w:cs="Times New Roman"/>
          <w:sz w:val="17"/>
          <w:szCs w:val="17"/>
          <w:lang w:eastAsia="pl-PL"/>
        </w:rPr>
        <w:t xml:space="preserve"> następuje na podstawie  decyzji administracyjnej.</w:t>
      </w:r>
    </w:p>
    <w:p w:rsidR="00160C77" w:rsidRPr="00160C77" w:rsidRDefault="00160C77" w:rsidP="00160C77">
      <w:pPr>
        <w:tabs>
          <w:tab w:val="left" w:pos="426"/>
        </w:tabs>
        <w:spacing w:line="240" w:lineRule="auto"/>
        <w:ind w:left="-142"/>
        <w:jc w:val="both"/>
        <w:rPr>
          <w:rFonts w:ascii="Calibri" w:eastAsia="Times New Roman" w:hAnsi="Calibri" w:cs="Times New Roman"/>
          <w:sz w:val="20"/>
          <w:szCs w:val="20"/>
          <w:lang w:eastAsia="pl-PL"/>
        </w:rPr>
      </w:pPr>
    </w:p>
    <w:p w:rsidR="00160C77" w:rsidRPr="00160C77" w:rsidRDefault="00160C77" w:rsidP="00160C77">
      <w:pPr>
        <w:spacing w:line="240" w:lineRule="auto"/>
        <w:ind w:left="-142"/>
        <w:jc w:val="both"/>
        <w:rPr>
          <w:rFonts w:ascii="Verdana" w:eastAsia="Times New Roman" w:hAnsi="Verdana" w:cs="Times New Roman"/>
          <w:b/>
          <w:sz w:val="16"/>
          <w:szCs w:val="16"/>
          <w:lang w:eastAsia="pl-PL"/>
        </w:rPr>
      </w:pPr>
      <w:r w:rsidRPr="00160C77">
        <w:rPr>
          <w:rFonts w:ascii="Verdana" w:eastAsia="Times New Roman" w:hAnsi="Verdana" w:cs="Times New Roman"/>
          <w:b/>
          <w:sz w:val="16"/>
          <w:szCs w:val="16"/>
          <w:lang w:eastAsia="pl-PL"/>
        </w:rPr>
        <w:t>V. W szczególnie uzasadnionych przypadkach Dyrektor PUP może odstąpić od warunków określonych</w:t>
      </w:r>
      <w:r w:rsidR="00C27D9D">
        <w:rPr>
          <w:rFonts w:ascii="Verdana" w:eastAsia="Times New Roman" w:hAnsi="Verdana" w:cs="Times New Roman"/>
          <w:b/>
          <w:sz w:val="16"/>
          <w:szCs w:val="16"/>
          <w:lang w:eastAsia="pl-PL"/>
        </w:rPr>
        <w:t xml:space="preserve"> </w:t>
      </w:r>
      <w:r w:rsidRPr="00160C77">
        <w:rPr>
          <w:rFonts w:ascii="Verdana" w:eastAsia="Times New Roman" w:hAnsi="Verdana" w:cs="Times New Roman"/>
          <w:b/>
          <w:sz w:val="16"/>
          <w:szCs w:val="16"/>
          <w:lang w:eastAsia="pl-PL"/>
        </w:rPr>
        <w:t xml:space="preserve"> w niniejszym Regulaminie.</w:t>
      </w:r>
    </w:p>
    <w:p w:rsidR="00881AB8" w:rsidRDefault="00881AB8"/>
    <w:sectPr w:rsidR="00881AB8" w:rsidSect="009D5098">
      <w:footerReference w:type="default" r:id="rId8"/>
      <w:pgSz w:w="11906" w:h="16838"/>
      <w:pgMar w:top="1247" w:right="851" w:bottom="119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27" w:rsidRDefault="00A53B27">
      <w:pPr>
        <w:spacing w:after="0" w:line="240" w:lineRule="auto"/>
      </w:pPr>
      <w:r>
        <w:separator/>
      </w:r>
    </w:p>
  </w:endnote>
  <w:endnote w:type="continuationSeparator" w:id="0">
    <w:p w:rsidR="00A53B27" w:rsidRDefault="00A5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563327"/>
      <w:docPartObj>
        <w:docPartGallery w:val="Page Numbers (Bottom of Page)"/>
        <w:docPartUnique/>
      </w:docPartObj>
    </w:sdtPr>
    <w:sdtEndPr/>
    <w:sdtContent>
      <w:p w:rsidR="00C46234" w:rsidRDefault="00160C77">
        <w:pPr>
          <w:pStyle w:val="Stopka"/>
          <w:jc w:val="center"/>
        </w:pPr>
        <w:r>
          <w:fldChar w:fldCharType="begin"/>
        </w:r>
        <w:r>
          <w:instrText>PAGE   \* MERGEFORMAT</w:instrText>
        </w:r>
        <w:r>
          <w:fldChar w:fldCharType="separate"/>
        </w:r>
        <w:r w:rsidR="00B83F0E">
          <w:rPr>
            <w:noProof/>
          </w:rPr>
          <w:t>6</w:t>
        </w:r>
        <w:r>
          <w:fldChar w:fldCharType="end"/>
        </w:r>
      </w:p>
    </w:sdtContent>
  </w:sdt>
  <w:p w:rsidR="00C46234" w:rsidRDefault="00A53B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27" w:rsidRDefault="00A53B27">
      <w:pPr>
        <w:spacing w:after="0" w:line="240" w:lineRule="auto"/>
      </w:pPr>
      <w:r>
        <w:separator/>
      </w:r>
    </w:p>
  </w:footnote>
  <w:footnote w:type="continuationSeparator" w:id="0">
    <w:p w:rsidR="00A53B27" w:rsidRDefault="00A53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6E01"/>
    <w:multiLevelType w:val="hybridMultilevel"/>
    <w:tmpl w:val="FFA40068"/>
    <w:lvl w:ilvl="0" w:tplc="5CE07E40">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1C121B42"/>
    <w:multiLevelType w:val="hybridMultilevel"/>
    <w:tmpl w:val="5176A0A0"/>
    <w:lvl w:ilvl="0" w:tplc="CC520EFE">
      <w:start w:val="1"/>
      <w:numFmt w:val="upperRoman"/>
      <w:lvlText w:val="%1."/>
      <w:lvlJc w:val="left"/>
      <w:pPr>
        <w:ind w:left="578" w:hanging="72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1CE77116"/>
    <w:multiLevelType w:val="hybridMultilevel"/>
    <w:tmpl w:val="32C651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CF52C50"/>
    <w:multiLevelType w:val="hybridMultilevel"/>
    <w:tmpl w:val="F5A0BC00"/>
    <w:lvl w:ilvl="0" w:tplc="E3640EAC">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FBF1123"/>
    <w:multiLevelType w:val="hybridMultilevel"/>
    <w:tmpl w:val="F5A0BC00"/>
    <w:lvl w:ilvl="0" w:tplc="E3640EAC">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2AC134F"/>
    <w:multiLevelType w:val="hybridMultilevel"/>
    <w:tmpl w:val="76620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EE7698"/>
    <w:multiLevelType w:val="hybridMultilevel"/>
    <w:tmpl w:val="3C2CDF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3291206"/>
    <w:multiLevelType w:val="hybridMultilevel"/>
    <w:tmpl w:val="44E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27"/>
    <w:rsid w:val="000027F1"/>
    <w:rsid w:val="000500F8"/>
    <w:rsid w:val="00124160"/>
    <w:rsid w:val="00160C77"/>
    <w:rsid w:val="001D3B27"/>
    <w:rsid w:val="002D5D11"/>
    <w:rsid w:val="00385596"/>
    <w:rsid w:val="00432BD6"/>
    <w:rsid w:val="00480D32"/>
    <w:rsid w:val="00597D1B"/>
    <w:rsid w:val="006D6910"/>
    <w:rsid w:val="00701B91"/>
    <w:rsid w:val="00881AB8"/>
    <w:rsid w:val="00982AC7"/>
    <w:rsid w:val="009D5098"/>
    <w:rsid w:val="00A37CDF"/>
    <w:rsid w:val="00A53B27"/>
    <w:rsid w:val="00AC35BF"/>
    <w:rsid w:val="00B83F0E"/>
    <w:rsid w:val="00C27D9D"/>
    <w:rsid w:val="00CF3986"/>
    <w:rsid w:val="00DA3A8C"/>
    <w:rsid w:val="00E47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1D419-0FEF-44DF-82C7-87EBFE62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60C77"/>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160C77"/>
    <w:rPr>
      <w:rFonts w:eastAsia="Times New Roman"/>
      <w:lang w:eastAsia="pl-PL"/>
    </w:rPr>
  </w:style>
  <w:style w:type="table" w:styleId="Tabela-Siatka">
    <w:name w:val="Table Grid"/>
    <w:basedOn w:val="Standardowy"/>
    <w:rsid w:val="00160C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2664</Words>
  <Characters>15984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Rawska</dc:creator>
  <cp:keywords/>
  <dc:description/>
  <cp:lastModifiedBy>Gabriela Walecko</cp:lastModifiedBy>
  <cp:revision>12</cp:revision>
  <dcterms:created xsi:type="dcterms:W3CDTF">2020-01-13T13:16:00Z</dcterms:created>
  <dcterms:modified xsi:type="dcterms:W3CDTF">2021-06-25T10:44:00Z</dcterms:modified>
</cp:coreProperties>
</file>